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6DDFF" w14:textId="77777777" w:rsidR="00E474E2" w:rsidRDefault="00E474E2"/>
    <w:tbl>
      <w:tblPr>
        <w:tblpPr w:leftFromText="141" w:rightFromText="141" w:vertAnchor="text" w:tblpY="1"/>
        <w:tblOverlap w:val="never"/>
        <w:tblW w:w="612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18" w:space="0" w:color="auto"/>
          <w:right w:val="single" w:sz="4" w:space="0" w:color="FFFFFF" w:themeColor="background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D53648" w:rsidRPr="00475290" w14:paraId="2706472C" w14:textId="77777777" w:rsidTr="6D4F7360">
        <w:trPr>
          <w:trHeight w:hRule="exact" w:val="1389"/>
        </w:trPr>
        <w:tc>
          <w:tcPr>
            <w:tcW w:w="6124" w:type="dxa"/>
            <w:shd w:val="clear" w:color="auto" w:fill="auto"/>
            <w:vAlign w:val="bottom"/>
          </w:tcPr>
          <w:p w14:paraId="7C0B56D1" w14:textId="4FC0EDBD" w:rsidR="00D53648" w:rsidRPr="00475290" w:rsidRDefault="002A051C" w:rsidP="6D4F7360">
            <w:pPr>
              <w:spacing w:after="60"/>
              <w:rPr>
                <w:rFonts w:ascii="PKO Bank Polski" w:hAnsi="PKO Bank Polski"/>
                <w:sz w:val="20"/>
              </w:rPr>
            </w:pPr>
            <w:r w:rsidRPr="6D4F7360">
              <w:rPr>
                <w:rFonts w:ascii="PKO Bank Polski" w:hAnsi="PKO Bank Polski" w:cs="Arial"/>
                <w:b/>
                <w:bCs/>
                <w:sz w:val="20"/>
              </w:rPr>
              <w:t xml:space="preserve">RFI – </w:t>
            </w:r>
            <w:r w:rsidR="69780051" w:rsidRPr="6D4F7360">
              <w:rPr>
                <w:rFonts w:ascii="PKO Bank Polski" w:hAnsi="PKO Bank Polski" w:cs="Arial"/>
                <w:b/>
                <w:bCs/>
                <w:sz w:val="20"/>
              </w:rPr>
              <w:t>do</w:t>
            </w:r>
            <w:r w:rsidRPr="6D4F7360">
              <w:rPr>
                <w:rFonts w:ascii="PKO Bank Polski" w:hAnsi="PKO Bank Polski" w:cs="Arial"/>
                <w:b/>
                <w:bCs/>
                <w:sz w:val="20"/>
              </w:rPr>
              <w:t>t</w:t>
            </w:r>
            <w:r w:rsidR="69780051" w:rsidRPr="6D4F7360">
              <w:rPr>
                <w:rFonts w:ascii="PKO Bank Polski" w:hAnsi="PKO Bank Polski" w:cs="Arial"/>
                <w:b/>
                <w:bCs/>
                <w:sz w:val="20"/>
              </w:rPr>
              <w:t xml:space="preserve">. </w:t>
            </w:r>
            <w:r w:rsidR="00D7420B" w:rsidRPr="6D4F7360">
              <w:rPr>
                <w:rFonts w:ascii="PKO Bank Polski" w:hAnsi="PKO Bank Polski" w:cs="Arial"/>
                <w:b/>
                <w:bCs/>
                <w:sz w:val="20"/>
              </w:rPr>
              <w:t xml:space="preserve"> </w:t>
            </w:r>
            <w:r w:rsidR="00D436C5">
              <w:t xml:space="preserve"> </w:t>
            </w:r>
            <w:r w:rsidR="00D436C5" w:rsidRPr="00D436C5">
              <w:rPr>
                <w:rFonts w:ascii="PKO Bank Polski" w:hAnsi="PKO Bank Polski" w:cs="Arial"/>
                <w:b/>
                <w:bCs/>
                <w:sz w:val="20"/>
              </w:rPr>
              <w:t>usług udostępni</w:t>
            </w:r>
            <w:r w:rsidR="007B315B">
              <w:rPr>
                <w:rFonts w:ascii="PKO Bank Polski" w:hAnsi="PKO Bank Polski" w:cs="Arial"/>
                <w:b/>
                <w:bCs/>
                <w:sz w:val="20"/>
              </w:rPr>
              <w:t>e</w:t>
            </w:r>
            <w:r w:rsidR="00D436C5" w:rsidRPr="00D436C5">
              <w:rPr>
                <w:rFonts w:ascii="PKO Bank Polski" w:hAnsi="PKO Bank Polski" w:cs="Arial"/>
                <w:b/>
                <w:bCs/>
                <w:sz w:val="20"/>
              </w:rPr>
              <w:t>nia platform</w:t>
            </w:r>
            <w:r w:rsidR="00150907">
              <w:rPr>
                <w:rFonts w:ascii="PKO Bank Polski" w:hAnsi="PKO Bank Polski" w:cs="Arial"/>
                <w:b/>
                <w:bCs/>
                <w:sz w:val="20"/>
              </w:rPr>
              <w:t>y</w:t>
            </w:r>
            <w:r w:rsidR="00D436C5" w:rsidRPr="00D436C5">
              <w:rPr>
                <w:rFonts w:ascii="PKO Bank Polski" w:hAnsi="PKO Bank Polski" w:cs="Arial"/>
                <w:b/>
                <w:bCs/>
                <w:sz w:val="20"/>
              </w:rPr>
              <w:t xml:space="preserve"> do monitoringu mediów </w:t>
            </w:r>
          </w:p>
        </w:tc>
      </w:tr>
    </w:tbl>
    <w:p w14:paraId="672A6659" w14:textId="1C6C32F4" w:rsidR="00D53648" w:rsidRPr="00475290" w:rsidRDefault="00D53648" w:rsidP="001930B1">
      <w:pPr>
        <w:spacing w:line="200" w:lineRule="exact"/>
        <w:ind w:left="284" w:hanging="284"/>
      </w:pPr>
    </w:p>
    <w:p w14:paraId="0A37501D" w14:textId="77777777" w:rsidR="00A665DA" w:rsidRPr="00475290" w:rsidRDefault="00A665DA" w:rsidP="009F2213">
      <w:pPr>
        <w:rPr>
          <w:rFonts w:ascii="PKO Bank Polski" w:hAnsi="PKO Bank Polski" w:cs="Arial"/>
          <w:sz w:val="20"/>
        </w:rPr>
      </w:pPr>
    </w:p>
    <w:p w14:paraId="74FF575B" w14:textId="77777777" w:rsidR="00E474E2" w:rsidRDefault="00E474E2" w:rsidP="5740C128">
      <w:pPr>
        <w:rPr>
          <w:rFonts w:ascii="PKO Bank Polski" w:hAnsi="PKO Bank Polski" w:cs="Arial"/>
          <w:b/>
          <w:bCs/>
          <w:sz w:val="20"/>
        </w:rPr>
      </w:pPr>
    </w:p>
    <w:p w14:paraId="2D3CC9A9" w14:textId="77777777" w:rsidR="00E474E2" w:rsidRDefault="00E474E2" w:rsidP="5740C128">
      <w:pPr>
        <w:rPr>
          <w:rFonts w:ascii="PKO Bank Polski" w:hAnsi="PKO Bank Polski" w:cs="Arial"/>
          <w:b/>
          <w:bCs/>
          <w:sz w:val="20"/>
        </w:rPr>
      </w:pPr>
    </w:p>
    <w:p w14:paraId="7EFD6DC1" w14:textId="77777777" w:rsidR="00E474E2" w:rsidRDefault="00E474E2" w:rsidP="5740C128">
      <w:pPr>
        <w:rPr>
          <w:rFonts w:ascii="PKO Bank Polski" w:hAnsi="PKO Bank Polski" w:cs="Arial"/>
          <w:b/>
          <w:bCs/>
          <w:sz w:val="20"/>
        </w:rPr>
      </w:pPr>
    </w:p>
    <w:p w14:paraId="50E9A78A" w14:textId="77777777" w:rsidR="00E474E2" w:rsidRDefault="00E474E2" w:rsidP="5740C128">
      <w:pPr>
        <w:rPr>
          <w:rFonts w:ascii="PKO Bank Polski" w:hAnsi="PKO Bank Polski" w:cs="Arial"/>
          <w:b/>
          <w:bCs/>
          <w:sz w:val="20"/>
        </w:rPr>
      </w:pPr>
    </w:p>
    <w:p w14:paraId="107FB3C3" w14:textId="77777777" w:rsidR="00E474E2" w:rsidRDefault="00E474E2" w:rsidP="5740C128">
      <w:pPr>
        <w:rPr>
          <w:rFonts w:ascii="PKO Bank Polski" w:hAnsi="PKO Bank Polski" w:cs="Arial"/>
          <w:b/>
          <w:bCs/>
          <w:sz w:val="20"/>
        </w:rPr>
      </w:pPr>
    </w:p>
    <w:p w14:paraId="7CA6467F" w14:textId="77777777" w:rsidR="00E474E2" w:rsidRDefault="00E474E2" w:rsidP="5740C128">
      <w:pPr>
        <w:rPr>
          <w:rFonts w:ascii="PKO Bank Polski" w:hAnsi="PKO Bank Polski" w:cs="Arial"/>
          <w:b/>
          <w:bCs/>
          <w:sz w:val="20"/>
        </w:rPr>
      </w:pPr>
    </w:p>
    <w:p w14:paraId="45F2FDA8" w14:textId="56047402" w:rsidR="00A665DA" w:rsidRPr="00475290" w:rsidRDefault="006E35F4" w:rsidP="5740C128">
      <w:pPr>
        <w:rPr>
          <w:rFonts w:ascii="PKO Bank Polski" w:hAnsi="PKO Bank Polski" w:cs="Arial"/>
          <w:b/>
          <w:bCs/>
          <w:sz w:val="20"/>
        </w:rPr>
      </w:pPr>
      <w:r w:rsidRPr="5740C128">
        <w:rPr>
          <w:rFonts w:ascii="PKO Bank Polski" w:hAnsi="PKO Bank Polski" w:cs="Arial"/>
          <w:b/>
          <w:bCs/>
          <w:sz w:val="20"/>
        </w:rPr>
        <w:t>Warszawa, dnia</w:t>
      </w:r>
      <w:r w:rsidR="00680D16" w:rsidRPr="5740C128">
        <w:rPr>
          <w:rFonts w:ascii="PKO Bank Polski" w:hAnsi="PKO Bank Polski" w:cs="Arial"/>
          <w:b/>
          <w:bCs/>
          <w:sz w:val="20"/>
        </w:rPr>
        <w:t xml:space="preserve"> </w:t>
      </w:r>
      <w:r w:rsidR="00352A56">
        <w:rPr>
          <w:rFonts w:ascii="PKO Bank Polski" w:hAnsi="PKO Bank Polski" w:cs="Arial"/>
          <w:b/>
          <w:bCs/>
          <w:sz w:val="20"/>
        </w:rPr>
        <w:t>17</w:t>
      </w:r>
      <w:r w:rsidR="005271FA">
        <w:rPr>
          <w:rFonts w:ascii="PKO Bank Polski" w:hAnsi="PKO Bank Polski" w:cs="Arial"/>
          <w:b/>
          <w:bCs/>
          <w:sz w:val="20"/>
        </w:rPr>
        <w:t>.12.</w:t>
      </w:r>
      <w:r w:rsidR="00AD60B4" w:rsidRPr="5740C128">
        <w:rPr>
          <w:rFonts w:ascii="PKO Bank Polski" w:hAnsi="PKO Bank Polski" w:cs="Arial"/>
          <w:b/>
          <w:bCs/>
          <w:sz w:val="20"/>
        </w:rPr>
        <w:t>202</w:t>
      </w:r>
      <w:r w:rsidR="005C162B" w:rsidRPr="5740C128">
        <w:rPr>
          <w:rFonts w:ascii="PKO Bank Polski" w:hAnsi="PKO Bank Polski" w:cs="Arial"/>
          <w:b/>
          <w:bCs/>
          <w:sz w:val="20"/>
        </w:rPr>
        <w:t>5</w:t>
      </w:r>
      <w:r w:rsidR="006F597D" w:rsidRPr="5740C128">
        <w:rPr>
          <w:rFonts w:ascii="PKO Bank Polski" w:hAnsi="PKO Bank Polski" w:cs="Arial"/>
          <w:b/>
          <w:bCs/>
          <w:sz w:val="20"/>
        </w:rPr>
        <w:t xml:space="preserve"> </w:t>
      </w:r>
      <w:r w:rsidR="00BE6C12" w:rsidRPr="5740C128">
        <w:rPr>
          <w:rFonts w:ascii="PKO Bank Polski" w:hAnsi="PKO Bank Polski" w:cs="Arial"/>
          <w:b/>
          <w:bCs/>
          <w:sz w:val="20"/>
        </w:rPr>
        <w:t>roku</w:t>
      </w:r>
    </w:p>
    <w:p w14:paraId="5DAB6C7B" w14:textId="77777777" w:rsidR="00383891" w:rsidRPr="00475290" w:rsidRDefault="00383891" w:rsidP="009F2213">
      <w:pPr>
        <w:rPr>
          <w:rFonts w:ascii="PKO Bank Polski" w:hAnsi="PKO Bank Polski" w:cs="Arial"/>
          <w:sz w:val="20"/>
        </w:rPr>
      </w:pPr>
    </w:p>
    <w:p w14:paraId="3FC393DE" w14:textId="77777777" w:rsidR="00E474E2" w:rsidRDefault="00E474E2" w:rsidP="009F2213">
      <w:pPr>
        <w:rPr>
          <w:rFonts w:ascii="PKO Bank Polski" w:hAnsi="PKO Bank Polski" w:cs="Arial"/>
          <w:b/>
          <w:sz w:val="20"/>
        </w:rPr>
      </w:pPr>
    </w:p>
    <w:p w14:paraId="5D65F53C" w14:textId="7DABB820" w:rsidR="00BF6EA3" w:rsidRPr="00475290" w:rsidRDefault="00BF6EA3" w:rsidP="009F2213">
      <w:pPr>
        <w:rPr>
          <w:rFonts w:ascii="PKO Bank Polski" w:hAnsi="PKO Bank Polski" w:cs="Arial"/>
          <w:b/>
          <w:sz w:val="20"/>
        </w:rPr>
      </w:pPr>
      <w:r w:rsidRPr="00475290">
        <w:rPr>
          <w:rFonts w:ascii="PKO Bank Polski" w:hAnsi="PKO Bank Polski" w:cs="Arial"/>
          <w:b/>
          <w:sz w:val="20"/>
        </w:rPr>
        <w:t>Szanowni Państwo,</w:t>
      </w:r>
    </w:p>
    <w:p w14:paraId="6A05A809" w14:textId="77777777" w:rsidR="00BF6EA3" w:rsidRPr="00475290" w:rsidRDefault="00BF6EA3" w:rsidP="009F2213">
      <w:pPr>
        <w:rPr>
          <w:rFonts w:ascii="PKO Bank Polski" w:hAnsi="PKO Bank Polski" w:cs="Arial"/>
          <w:sz w:val="20"/>
        </w:rPr>
      </w:pPr>
    </w:p>
    <w:p w14:paraId="17D6D1DF" w14:textId="184E7FA3" w:rsidR="003E5515" w:rsidRPr="00475290" w:rsidRDefault="00BF6EA3" w:rsidP="5740C128">
      <w:pPr>
        <w:pStyle w:val="Akapitzlist"/>
        <w:spacing w:before="120" w:after="120"/>
        <w:ind w:left="0"/>
        <w:jc w:val="both"/>
        <w:rPr>
          <w:rFonts w:ascii="PKO Bank Polski" w:hAnsi="PKO Bank Polski" w:cs="Arial"/>
          <w:sz w:val="20"/>
        </w:rPr>
      </w:pPr>
      <w:r w:rsidRPr="5740C128">
        <w:rPr>
          <w:rFonts w:ascii="PKO Bank Polski" w:hAnsi="PKO Bank Polski" w:cs="Arial"/>
          <w:sz w:val="20"/>
        </w:rPr>
        <w:t>PKO Bank Polski</w:t>
      </w:r>
      <w:r w:rsidR="00CB360E" w:rsidRPr="5740C128">
        <w:rPr>
          <w:rFonts w:ascii="PKO Bank Polski" w:hAnsi="PKO Bank Polski" w:cs="Arial"/>
          <w:sz w:val="20"/>
        </w:rPr>
        <w:t xml:space="preserve"> </w:t>
      </w:r>
      <w:r w:rsidRPr="5740C128">
        <w:rPr>
          <w:rFonts w:ascii="PKO Bank Polski" w:hAnsi="PKO Bank Polski" w:cs="Arial"/>
          <w:sz w:val="20"/>
        </w:rPr>
        <w:t>S.A. z siedzib</w:t>
      </w:r>
      <w:r w:rsidR="00DF47D4" w:rsidRPr="5740C128">
        <w:rPr>
          <w:rFonts w:ascii="PKO Bank Polski" w:hAnsi="PKO Bank Polski" w:cs="Arial"/>
          <w:sz w:val="20"/>
        </w:rPr>
        <w:t>ą</w:t>
      </w:r>
      <w:r w:rsidRPr="5740C128">
        <w:rPr>
          <w:rFonts w:ascii="PKO Bank Polski" w:hAnsi="PKO Bank Polski" w:cs="Arial"/>
          <w:sz w:val="20"/>
        </w:rPr>
        <w:t xml:space="preserve"> w W</w:t>
      </w:r>
      <w:r w:rsidR="00F423E3" w:rsidRPr="5740C128">
        <w:rPr>
          <w:rFonts w:ascii="PKO Bank Polski" w:hAnsi="PKO Bank Polski" w:cs="Arial"/>
          <w:sz w:val="20"/>
        </w:rPr>
        <w:t>arszawie przy ul. </w:t>
      </w:r>
      <w:r w:rsidR="005C162B" w:rsidRPr="5740C128">
        <w:rPr>
          <w:rFonts w:ascii="PKO Bank Polski" w:hAnsi="PKO Bank Polski" w:cs="Arial"/>
          <w:sz w:val="20"/>
        </w:rPr>
        <w:t>Świętokrzyskiej 36</w:t>
      </w:r>
      <w:r w:rsidR="00F423E3" w:rsidRPr="5740C128">
        <w:rPr>
          <w:rFonts w:ascii="PKO Bank Polski" w:hAnsi="PKO Bank Polski" w:cs="Arial"/>
          <w:sz w:val="20"/>
        </w:rPr>
        <w:t xml:space="preserve"> (zwany dalej Bankiem)</w:t>
      </w:r>
      <w:r w:rsidRPr="5740C128">
        <w:rPr>
          <w:rFonts w:ascii="PKO Bank Polski" w:hAnsi="PKO Bank Polski" w:cs="Arial"/>
          <w:sz w:val="20"/>
        </w:rPr>
        <w:t xml:space="preserve"> </w:t>
      </w:r>
      <w:r w:rsidR="00803099" w:rsidRPr="5740C128">
        <w:rPr>
          <w:rFonts w:ascii="PKO Bank Polski" w:hAnsi="PKO Bank Polski" w:cs="Arial"/>
          <w:sz w:val="20"/>
        </w:rPr>
        <w:t>uprzejmie prosi</w:t>
      </w:r>
      <w:r w:rsidR="00383891" w:rsidRPr="5740C128">
        <w:rPr>
          <w:rFonts w:ascii="PKO Bank Polski" w:hAnsi="PKO Bank Polski" w:cs="Arial"/>
          <w:sz w:val="20"/>
        </w:rPr>
        <w:t xml:space="preserve"> o</w:t>
      </w:r>
      <w:r w:rsidR="00C73BB9">
        <w:rPr>
          <w:rFonts w:ascii="PKO Bank Polski" w:hAnsi="PKO Bank Polski" w:cs="Arial"/>
          <w:sz w:val="20"/>
        </w:rPr>
        <w:t> </w:t>
      </w:r>
      <w:r w:rsidR="00383891" w:rsidRPr="5740C128">
        <w:rPr>
          <w:rFonts w:ascii="PKO Bank Polski" w:hAnsi="PKO Bank Polski" w:cs="Arial"/>
          <w:sz w:val="20"/>
        </w:rPr>
        <w:t>udzielenie informacji</w:t>
      </w:r>
      <w:r w:rsidRPr="5740C128">
        <w:rPr>
          <w:rFonts w:ascii="PKO Bank Polski" w:hAnsi="PKO Bank Polski" w:cs="Arial"/>
          <w:sz w:val="20"/>
        </w:rPr>
        <w:t xml:space="preserve"> </w:t>
      </w:r>
      <w:r w:rsidR="00F8496B" w:rsidRPr="5740C128">
        <w:rPr>
          <w:rFonts w:ascii="PKO Bank Polski" w:hAnsi="PKO Bank Polski" w:cs="Arial"/>
          <w:sz w:val="20"/>
        </w:rPr>
        <w:t>dotyczącej</w:t>
      </w:r>
      <w:r w:rsidR="00AD60B4" w:rsidRPr="5740C128">
        <w:rPr>
          <w:rFonts w:ascii="PKO Bank Polski" w:hAnsi="PKO Bank Polski" w:cs="Arial"/>
          <w:sz w:val="20"/>
        </w:rPr>
        <w:t xml:space="preserve"> </w:t>
      </w:r>
      <w:r w:rsidR="00CA0D8E" w:rsidRPr="5740C128">
        <w:rPr>
          <w:rFonts w:ascii="PKO Bank Polski" w:hAnsi="PKO Bank Polski" w:cs="Arial"/>
          <w:sz w:val="20"/>
        </w:rPr>
        <w:t xml:space="preserve">możliwości </w:t>
      </w:r>
      <w:r w:rsidR="002B3DFA">
        <w:rPr>
          <w:rFonts w:ascii="PKO Bank Polski" w:hAnsi="PKO Bank Polski" w:cs="Arial"/>
          <w:sz w:val="20"/>
        </w:rPr>
        <w:t xml:space="preserve">zakupu </w:t>
      </w:r>
      <w:r w:rsidR="00D436C5" w:rsidRPr="00D436C5">
        <w:rPr>
          <w:rFonts w:ascii="PKO Bank Polski" w:hAnsi="PKO Bank Polski" w:cs="Arial"/>
          <w:sz w:val="20"/>
        </w:rPr>
        <w:t>usług udostępnienia platform</w:t>
      </w:r>
      <w:r w:rsidR="0021692E">
        <w:rPr>
          <w:rFonts w:ascii="PKO Bank Polski" w:hAnsi="PKO Bank Polski" w:cs="Arial"/>
          <w:sz w:val="20"/>
        </w:rPr>
        <w:t>y</w:t>
      </w:r>
      <w:r w:rsidR="00D436C5" w:rsidRPr="00D436C5">
        <w:rPr>
          <w:rFonts w:ascii="PKO Bank Polski" w:hAnsi="PKO Bank Polski" w:cs="Arial"/>
          <w:sz w:val="20"/>
        </w:rPr>
        <w:t xml:space="preserve"> do monitoringu mediów </w:t>
      </w:r>
      <w:r w:rsidR="003E5515" w:rsidRPr="5740C128">
        <w:rPr>
          <w:rFonts w:ascii="PKO Bank Polski" w:hAnsi="PKO Bank Polski" w:cs="Arial"/>
          <w:sz w:val="20"/>
        </w:rPr>
        <w:t>na</w:t>
      </w:r>
      <w:r w:rsidR="003E5515" w:rsidRPr="5740C128">
        <w:rPr>
          <w:rFonts w:ascii="PKO Bank Polski" w:hAnsi="PKO Bank Polski"/>
          <w:sz w:val="20"/>
        </w:rPr>
        <w:t xml:space="preserve"> warunkach określonych w Załączniku nr 1 do niniejszego Zapytania. </w:t>
      </w:r>
    </w:p>
    <w:p w14:paraId="5A39BBE3" w14:textId="77777777" w:rsidR="00BF6EA3" w:rsidRPr="00475290" w:rsidRDefault="00BF6EA3" w:rsidP="009F2213">
      <w:pPr>
        <w:rPr>
          <w:rFonts w:ascii="PKO Bank Polski" w:hAnsi="PKO Bank Polski" w:cs="Arial"/>
          <w:sz w:val="20"/>
        </w:rPr>
      </w:pPr>
    </w:p>
    <w:p w14:paraId="2FC9CBCC" w14:textId="77777777" w:rsidR="00F43547" w:rsidRPr="00475290" w:rsidRDefault="00F43547" w:rsidP="00F43547">
      <w:pPr>
        <w:tabs>
          <w:tab w:val="left" w:pos="720"/>
        </w:tabs>
        <w:contextualSpacing/>
        <w:rPr>
          <w:rFonts w:ascii="PKO Bank Polski" w:hAnsi="PKO Bank Polski" w:cs="Arial"/>
          <w:sz w:val="20"/>
        </w:rPr>
      </w:pPr>
      <w:r w:rsidRPr="00475290">
        <w:rPr>
          <w:rFonts w:ascii="PKO Bank Polski" w:hAnsi="PKO Bank Polski" w:cs="Arial"/>
          <w:sz w:val="20"/>
        </w:rPr>
        <w:t>Odpowiedź na RFI (w wersji elektronicznej) powinna uwzględniać wszystkie elementy wskazane w punkcie 2 Załącznika nr 1 do niniejszego Zaproszenia.</w:t>
      </w:r>
    </w:p>
    <w:p w14:paraId="41C8F396" w14:textId="77777777" w:rsidR="00983062" w:rsidRPr="00475290" w:rsidRDefault="00983062" w:rsidP="009F2213">
      <w:pPr>
        <w:tabs>
          <w:tab w:val="left" w:pos="720"/>
        </w:tabs>
        <w:ind w:left="284"/>
        <w:contextualSpacing/>
        <w:rPr>
          <w:rFonts w:ascii="PKO Bank Polski" w:hAnsi="PKO Bank Polski" w:cs="Arial"/>
          <w:sz w:val="20"/>
        </w:rPr>
      </w:pPr>
    </w:p>
    <w:p w14:paraId="36A82D94" w14:textId="6B2DB7FD" w:rsidR="00F8496B" w:rsidRPr="00475290" w:rsidRDefault="00C02F51" w:rsidP="7F264E6B">
      <w:pPr>
        <w:contextualSpacing/>
        <w:rPr>
          <w:rFonts w:ascii="PKO Bank Polski" w:hAnsi="PKO Bank Polski" w:cs="Arial"/>
          <w:b/>
          <w:bCs/>
          <w:sz w:val="20"/>
          <w:u w:val="single"/>
        </w:rPr>
      </w:pPr>
      <w:r w:rsidRPr="5740C128">
        <w:rPr>
          <w:rFonts w:ascii="PKO Bank Polski" w:hAnsi="PKO Bank Polski" w:cs="Arial"/>
          <w:sz w:val="20"/>
        </w:rPr>
        <w:t>O</w:t>
      </w:r>
      <w:r w:rsidR="003B47C8" w:rsidRPr="5740C128">
        <w:rPr>
          <w:rFonts w:ascii="PKO Bank Polski" w:hAnsi="PKO Bank Polski" w:cs="Arial"/>
          <w:sz w:val="20"/>
        </w:rPr>
        <w:t xml:space="preserve">dpowiedź na </w:t>
      </w:r>
      <w:r w:rsidRPr="5740C128">
        <w:rPr>
          <w:rFonts w:ascii="PKO Bank Polski" w:hAnsi="PKO Bank Polski" w:cs="Arial"/>
          <w:sz w:val="20"/>
        </w:rPr>
        <w:t>RFI</w:t>
      </w:r>
      <w:r w:rsidR="003B47C8" w:rsidRPr="5740C128">
        <w:rPr>
          <w:rFonts w:ascii="PKO Bank Polski" w:hAnsi="PKO Bank Polski" w:cs="Arial"/>
          <w:sz w:val="20"/>
        </w:rPr>
        <w:t xml:space="preserve"> powinna zostać przesłana w wersji elektronicznej na adres</w:t>
      </w:r>
      <w:r w:rsidR="2114A819" w:rsidRPr="5740C128">
        <w:rPr>
          <w:rFonts w:ascii="PKO Bank Polski" w:hAnsi="PKO Bank Polski" w:cs="Arial"/>
          <w:sz w:val="20"/>
        </w:rPr>
        <w:t>y</w:t>
      </w:r>
      <w:r w:rsidR="00C45A4F">
        <w:rPr>
          <w:rFonts w:ascii="PKO Bank Polski" w:hAnsi="PKO Bank Polski" w:cs="Arial"/>
          <w:sz w:val="20"/>
        </w:rPr>
        <w:t xml:space="preserve"> </w:t>
      </w:r>
      <w:hyperlink r:id="rId11" w:history="1">
        <w:r w:rsidR="00C45A4F" w:rsidRPr="0058072D">
          <w:rPr>
            <w:rStyle w:val="Hipercze"/>
            <w:rFonts w:ascii="PKO Bank Polski" w:hAnsi="PKO Bank Polski" w:cs="Arial"/>
            <w:sz w:val="20"/>
          </w:rPr>
          <w:t>grzegorz.culepa@pkobp.pl</w:t>
        </w:r>
      </w:hyperlink>
      <w:r w:rsidR="00C45A4F">
        <w:rPr>
          <w:rFonts w:ascii="PKO Bank Polski" w:hAnsi="PKO Bank Polski" w:cs="Arial"/>
          <w:sz w:val="20"/>
        </w:rPr>
        <w:t xml:space="preserve"> </w:t>
      </w:r>
      <w:r w:rsidR="359CEA8D" w:rsidRPr="5740C128">
        <w:rPr>
          <w:rFonts w:ascii="PKO Bank Polski" w:hAnsi="PKO Bank Polski" w:cs="Arial"/>
          <w:sz w:val="20"/>
        </w:rPr>
        <w:t>i</w:t>
      </w:r>
      <w:r w:rsidR="2EC408BD" w:rsidRPr="5740C128">
        <w:rPr>
          <w:rFonts w:ascii="PKO Bank Polski" w:hAnsi="PKO Bank Polski" w:cs="Arial"/>
          <w:sz w:val="20"/>
        </w:rPr>
        <w:t xml:space="preserve"> </w:t>
      </w:r>
      <w:hyperlink r:id="rId12">
        <w:r w:rsidR="1579370B" w:rsidRPr="5740C128">
          <w:rPr>
            <w:rStyle w:val="Hipercze"/>
            <w:rFonts w:ascii="PKO Bank Polski" w:hAnsi="PKO Bank Polski"/>
            <w:sz w:val="20"/>
          </w:rPr>
          <w:t>DEK@pkobp.pl</w:t>
        </w:r>
      </w:hyperlink>
      <w:r w:rsidR="1579370B" w:rsidRPr="5740C128">
        <w:rPr>
          <w:rFonts w:ascii="PKO Bank Polski" w:hAnsi="PKO Bank Polski"/>
          <w:sz w:val="20"/>
        </w:rPr>
        <w:t xml:space="preserve"> </w:t>
      </w:r>
      <w:r w:rsidR="00345EDA" w:rsidRPr="5740C128">
        <w:rPr>
          <w:rFonts w:ascii="PKO Bank Polski" w:hAnsi="PKO Bank Polski"/>
          <w:sz w:val="20"/>
        </w:rPr>
        <w:t xml:space="preserve"> </w:t>
      </w:r>
      <w:r w:rsidR="00330C5D" w:rsidRPr="5740C128">
        <w:rPr>
          <w:rFonts w:ascii="PKO Bank Polski" w:hAnsi="PKO Bank Polski" w:cs="Arial"/>
          <w:b/>
          <w:bCs/>
          <w:sz w:val="20"/>
          <w:u w:val="single"/>
        </w:rPr>
        <w:t xml:space="preserve">do dnia </w:t>
      </w:r>
      <w:r w:rsidR="00352A56">
        <w:rPr>
          <w:rFonts w:ascii="PKO Bank Polski" w:hAnsi="PKO Bank Polski" w:cs="Arial"/>
          <w:b/>
          <w:bCs/>
          <w:sz w:val="20"/>
          <w:u w:val="single"/>
        </w:rPr>
        <w:t>31</w:t>
      </w:r>
      <w:r w:rsidR="00C45A4F">
        <w:rPr>
          <w:rFonts w:ascii="PKO Bank Polski" w:hAnsi="PKO Bank Polski" w:cs="Arial"/>
          <w:b/>
          <w:bCs/>
          <w:sz w:val="20"/>
          <w:u w:val="single"/>
        </w:rPr>
        <w:t>.12</w:t>
      </w:r>
      <w:r w:rsidR="00FF3B08">
        <w:rPr>
          <w:rFonts w:ascii="PKO Bank Polski" w:hAnsi="PKO Bank Polski" w:cs="Arial"/>
          <w:b/>
          <w:bCs/>
          <w:sz w:val="20"/>
          <w:u w:val="single"/>
        </w:rPr>
        <w:t xml:space="preserve">.2025 </w:t>
      </w:r>
      <w:r w:rsidR="006F597D" w:rsidRPr="5740C128">
        <w:rPr>
          <w:rFonts w:ascii="PKO Bank Polski" w:hAnsi="PKO Bank Polski" w:cs="Arial"/>
          <w:b/>
          <w:bCs/>
          <w:sz w:val="20"/>
          <w:u w:val="single"/>
        </w:rPr>
        <w:t xml:space="preserve"> </w:t>
      </w:r>
      <w:r w:rsidR="0071458E" w:rsidRPr="5740C128">
        <w:rPr>
          <w:rFonts w:ascii="PKO Bank Polski" w:hAnsi="PKO Bank Polski" w:cs="Arial"/>
          <w:b/>
          <w:bCs/>
          <w:sz w:val="20"/>
          <w:u w:val="single"/>
        </w:rPr>
        <w:t xml:space="preserve">r. do godz. </w:t>
      </w:r>
      <w:r w:rsidR="00352A56">
        <w:rPr>
          <w:rFonts w:ascii="PKO Bank Polski" w:hAnsi="PKO Bank Polski" w:cs="Arial"/>
          <w:b/>
          <w:bCs/>
          <w:sz w:val="20"/>
          <w:u w:val="single"/>
        </w:rPr>
        <w:t>12</w:t>
      </w:r>
      <w:r w:rsidR="00AF3B33" w:rsidRPr="5740C128">
        <w:rPr>
          <w:rFonts w:ascii="PKO Bank Polski" w:hAnsi="PKO Bank Polski" w:cs="Arial"/>
          <w:b/>
          <w:bCs/>
          <w:sz w:val="20"/>
          <w:u w:val="single"/>
        </w:rPr>
        <w:t>:00</w:t>
      </w:r>
    </w:p>
    <w:p w14:paraId="72A3D3EC" w14:textId="77777777" w:rsidR="00E460E6" w:rsidRPr="00475290" w:rsidRDefault="00E460E6" w:rsidP="009F2213">
      <w:pPr>
        <w:contextualSpacing/>
        <w:rPr>
          <w:rFonts w:ascii="PKO Bank Polski" w:hAnsi="PKO Bank Polski" w:cs="Arial"/>
          <w:sz w:val="20"/>
        </w:rPr>
      </w:pPr>
    </w:p>
    <w:p w14:paraId="0D0B940D" w14:textId="77777777" w:rsidR="00E460E6" w:rsidRPr="00475290" w:rsidRDefault="00E460E6" w:rsidP="009F2213">
      <w:pPr>
        <w:contextualSpacing/>
        <w:rPr>
          <w:rFonts w:ascii="PKO Bank Polski" w:hAnsi="PKO Bank Polski" w:cs="Arial"/>
          <w:sz w:val="20"/>
        </w:rPr>
      </w:pPr>
    </w:p>
    <w:p w14:paraId="4CCBAEC6" w14:textId="77777777" w:rsidR="00F8496B" w:rsidRPr="00475290" w:rsidRDefault="00D5770A" w:rsidP="002D5969">
      <w:pPr>
        <w:pStyle w:val="tabwewzaw"/>
        <w:jc w:val="both"/>
        <w:rPr>
          <w:rFonts w:ascii="PKO Bank Polski" w:hAnsi="PKO Bank Polski" w:cs="Tahoma"/>
        </w:rPr>
      </w:pPr>
      <w:r w:rsidRPr="00475290">
        <w:rPr>
          <w:rFonts w:ascii="PKO Bank Polski" w:hAnsi="PKO Bank Polski" w:cs="Tahoma"/>
        </w:rPr>
        <w:t>Bank zastrzega</w:t>
      </w:r>
      <w:r w:rsidR="00F8496B" w:rsidRPr="00475290">
        <w:rPr>
          <w:rFonts w:ascii="PKO Bank Polski" w:hAnsi="PKO Bank Polski" w:cs="Tahoma"/>
        </w:rPr>
        <w:t>, iż otrzy</w:t>
      </w:r>
      <w:r w:rsidRPr="00475290">
        <w:rPr>
          <w:rFonts w:ascii="PKO Bank Polski" w:hAnsi="PKO Bank Polski" w:cs="Tahoma"/>
        </w:rPr>
        <w:t>many materiał</w:t>
      </w:r>
      <w:r w:rsidR="00446EA4" w:rsidRPr="00475290">
        <w:rPr>
          <w:rFonts w:ascii="PKO Bank Polski" w:hAnsi="PKO Bank Polski" w:cs="Tahoma"/>
        </w:rPr>
        <w:t xml:space="preserve"> nie będzie</w:t>
      </w:r>
      <w:r w:rsidR="00F8496B" w:rsidRPr="00475290">
        <w:rPr>
          <w:rFonts w:ascii="PKO Bank Polski" w:hAnsi="PKO Bank Polski" w:cs="Tahoma"/>
        </w:rPr>
        <w:t xml:space="preserve"> traktowany</w:t>
      </w:r>
      <w:r w:rsidR="00F423E3" w:rsidRPr="00475290">
        <w:rPr>
          <w:rFonts w:ascii="PKO Bank Polski" w:hAnsi="PKO Bank Polski" w:cs="Tahoma"/>
        </w:rPr>
        <w:t>,</w:t>
      </w:r>
      <w:r w:rsidR="00F8496B" w:rsidRPr="00475290">
        <w:rPr>
          <w:rFonts w:ascii="PKO Bank Polski" w:hAnsi="PKO Bank Polski" w:cs="Tahoma"/>
        </w:rPr>
        <w:t xml:space="preserve"> jako Państwa oferta w rozumieniu przepisów Kodeksu cywilnego oraz, że w przypadku podjęcia decyzji o przeprowadzeniu procesu wyboru Dostawcy </w:t>
      </w:r>
      <w:r w:rsidR="00DF47D4" w:rsidRPr="00475290">
        <w:rPr>
          <w:rFonts w:ascii="PKO Bank Polski" w:hAnsi="PKO Bank Polski" w:cs="Tahoma"/>
        </w:rPr>
        <w:t xml:space="preserve">usługi </w:t>
      </w:r>
      <w:r w:rsidR="00F8496B" w:rsidRPr="00475290">
        <w:rPr>
          <w:rFonts w:ascii="PKO Bank Polski" w:hAnsi="PKO Bank Polski" w:cs="Tahoma"/>
        </w:rPr>
        <w:t>w trybie przetargowym</w:t>
      </w:r>
      <w:r w:rsidR="00DF47D4" w:rsidRPr="00475290">
        <w:rPr>
          <w:rFonts w:ascii="PKO Bank Polski" w:hAnsi="PKO Bank Polski" w:cs="Tahoma"/>
        </w:rPr>
        <w:t xml:space="preserve"> lub innym</w:t>
      </w:r>
      <w:r w:rsidR="00F8496B" w:rsidRPr="00475290">
        <w:rPr>
          <w:rFonts w:ascii="PKO Bank Polski" w:hAnsi="PKO Bank Polski" w:cs="Tahoma"/>
        </w:rPr>
        <w:t>, mo</w:t>
      </w:r>
      <w:r w:rsidRPr="00475290">
        <w:rPr>
          <w:rFonts w:ascii="PKO Bank Polski" w:hAnsi="PKO Bank Polski" w:cs="Tahoma"/>
        </w:rPr>
        <w:t>że zostać podjęta decyzja o nie</w:t>
      </w:r>
      <w:r w:rsidR="00F8496B" w:rsidRPr="00475290">
        <w:rPr>
          <w:rFonts w:ascii="PKO Bank Polski" w:hAnsi="PKO Bank Polski" w:cs="Tahoma"/>
        </w:rPr>
        <w:t>zaproszeniu Państwa do jego udziału bez żadnych skutków prawnych, w tym w zakresie odp</w:t>
      </w:r>
      <w:r w:rsidR="00DF47D4" w:rsidRPr="00475290">
        <w:rPr>
          <w:rFonts w:ascii="PKO Bank Polski" w:hAnsi="PKO Bank Polski" w:cs="Tahoma"/>
        </w:rPr>
        <w:t xml:space="preserve">owiedzialności odszkodowawczej. </w:t>
      </w:r>
      <w:r w:rsidRPr="00475290">
        <w:rPr>
          <w:rFonts w:ascii="PKO Bank Polski" w:hAnsi="PKO Bank Polski" w:cs="Tahoma"/>
        </w:rPr>
        <w:t>Bank</w:t>
      </w:r>
      <w:r w:rsidR="00F8496B" w:rsidRPr="00475290">
        <w:rPr>
          <w:rFonts w:ascii="PKO Bank Polski" w:hAnsi="PKO Bank Polski" w:cs="Tahoma"/>
        </w:rPr>
        <w:t xml:space="preserve"> zastrzega sobie prawo do </w:t>
      </w:r>
      <w:r w:rsidRPr="00475290">
        <w:rPr>
          <w:rFonts w:ascii="PKO Bank Polski" w:hAnsi="PKO Bank Polski" w:cs="Tahoma"/>
        </w:rPr>
        <w:t>nie</w:t>
      </w:r>
      <w:r w:rsidR="00F8496B" w:rsidRPr="00475290">
        <w:rPr>
          <w:rFonts w:ascii="PKO Bank Polski" w:hAnsi="PKO Bank Polski" w:cs="Tahoma"/>
        </w:rPr>
        <w:t>przedstawiania oraz uzasadnienia decyzji w tym zakresie.</w:t>
      </w:r>
    </w:p>
    <w:p w14:paraId="0E27B00A" w14:textId="77777777" w:rsidR="00475290" w:rsidRPr="00475290" w:rsidRDefault="00475290" w:rsidP="002D5969">
      <w:pPr>
        <w:pStyle w:val="tabwewzaw"/>
        <w:jc w:val="both"/>
        <w:rPr>
          <w:rFonts w:ascii="PKO Bank Polski" w:hAnsi="PKO Bank Polski" w:cs="Tahoma"/>
        </w:rPr>
      </w:pPr>
    </w:p>
    <w:p w14:paraId="60061E4C" w14:textId="77777777" w:rsidR="00475290" w:rsidRPr="00475290" w:rsidRDefault="00475290" w:rsidP="00475290">
      <w:pPr>
        <w:pStyle w:val="tabwewzaw"/>
        <w:rPr>
          <w:rFonts w:ascii="PKO Bank Polski" w:hAnsi="PKO Bank Polski" w:cs="Tahoma"/>
        </w:rPr>
      </w:pPr>
    </w:p>
    <w:p w14:paraId="5765D99C" w14:textId="77777777" w:rsidR="00475290" w:rsidRPr="00475290" w:rsidRDefault="00475290" w:rsidP="00475290">
      <w:pPr>
        <w:pStyle w:val="tabwewzaw"/>
        <w:jc w:val="both"/>
        <w:rPr>
          <w:rFonts w:ascii="PKO Bank Polski" w:hAnsi="PKO Bank Polski" w:cs="Tahoma"/>
        </w:rPr>
      </w:pPr>
      <w:r w:rsidRPr="00475290">
        <w:rPr>
          <w:rFonts w:ascii="PKO Bank Polski" w:eastAsia="PKO Bank Polski" w:hAnsi="PKO Bank Polski"/>
        </w:rPr>
        <w:t xml:space="preserve">Informujemy także, że niniejsze RFI jest także zaproszeniem do Bazy Dostawców Banku. </w:t>
      </w:r>
      <w:r w:rsidRPr="00475290">
        <w:rPr>
          <w:rFonts w:ascii="PKO Bank Polski" w:hAnsi="PKO Bank Polski" w:cs="Tahoma"/>
        </w:rPr>
        <w:t>Wszystkie koszty związane z przygotowaniem i dostarczeniem odpowiedzi ponosicie Państwo, jako adresat niniejszego zapytania.</w:t>
      </w:r>
    </w:p>
    <w:p w14:paraId="44EAFD9C" w14:textId="77777777" w:rsidR="00475290" w:rsidRPr="00475290" w:rsidRDefault="00475290" w:rsidP="00475290">
      <w:pPr>
        <w:pStyle w:val="Default"/>
        <w:rPr>
          <w:rFonts w:eastAsia="PKO Bank Polski"/>
          <w:sz w:val="20"/>
          <w:szCs w:val="20"/>
        </w:rPr>
      </w:pPr>
    </w:p>
    <w:p w14:paraId="4B94D5A5" w14:textId="77777777" w:rsidR="00475290" w:rsidRPr="00475290" w:rsidRDefault="00475290" w:rsidP="00475290">
      <w:pPr>
        <w:pStyle w:val="Default"/>
        <w:rPr>
          <w:rFonts w:eastAsia="PKO Bank Polski"/>
          <w:b/>
          <w:bCs/>
          <w:sz w:val="20"/>
          <w:szCs w:val="20"/>
        </w:rPr>
      </w:pPr>
    </w:p>
    <w:p w14:paraId="0C173617" w14:textId="77777777" w:rsidR="00F8496B" w:rsidRPr="00475290" w:rsidRDefault="00D5770A" w:rsidP="002D5969">
      <w:pPr>
        <w:pStyle w:val="tabwewzaw"/>
        <w:jc w:val="both"/>
        <w:rPr>
          <w:rFonts w:ascii="PKO Bank Polski" w:hAnsi="PKO Bank Polski" w:cs="Tahoma"/>
        </w:rPr>
      </w:pPr>
      <w:r w:rsidRPr="00475290">
        <w:rPr>
          <w:rFonts w:ascii="PKO Bank Polski" w:hAnsi="PKO Bank Polski" w:cs="Tahoma"/>
        </w:rPr>
        <w:t>Ponadto Bank informuje</w:t>
      </w:r>
      <w:r w:rsidR="00F8496B" w:rsidRPr="00475290">
        <w:rPr>
          <w:rFonts w:ascii="PKO Bank Polski" w:hAnsi="PKO Bank Polski" w:cs="Tahoma"/>
        </w:rPr>
        <w:t>, że niniejsza korespondencja zawiera informacje o charakterze poufnym, które mogą stanowić tajemnicę przedsiębiorstwa w rozumieniu ustawy z dnia 16 kwietnia 1993 r. o zwalczaniu nieuczciwej konkurencji lub innych przepisów prawa i które są przeznaczone wyłącznie dla Państwa</w:t>
      </w:r>
      <w:r w:rsidR="00DF47D4" w:rsidRPr="00475290">
        <w:rPr>
          <w:rFonts w:ascii="PKO Bank Polski" w:hAnsi="PKO Bank Polski" w:cs="Tahoma"/>
        </w:rPr>
        <w:t>,</w:t>
      </w:r>
      <w:r w:rsidR="00F8496B" w:rsidRPr="00475290">
        <w:rPr>
          <w:rFonts w:ascii="PKO Bank Polski" w:hAnsi="PKO Bank Polski" w:cs="Tahoma"/>
        </w:rPr>
        <w:t xml:space="preserve"> jako adresata niniejszej korespondencji. Informacje te</w:t>
      </w:r>
      <w:r w:rsidR="00DF47D4" w:rsidRPr="00475290">
        <w:rPr>
          <w:rFonts w:ascii="PKO Bank Polski" w:hAnsi="PKO Bank Polski" w:cs="Tahoma"/>
        </w:rPr>
        <w:t>,</w:t>
      </w:r>
      <w:r w:rsidR="00F8496B" w:rsidRPr="00475290">
        <w:rPr>
          <w:rFonts w:ascii="PKO Bank Polski" w:hAnsi="PKO Bank Polski" w:cs="Tahoma"/>
        </w:rPr>
        <w:t xml:space="preserve"> jako informacje poufne</w:t>
      </w:r>
      <w:r w:rsidR="00DF47D4" w:rsidRPr="00475290">
        <w:rPr>
          <w:rFonts w:ascii="PKO Bank Polski" w:hAnsi="PKO Bank Polski" w:cs="Tahoma"/>
        </w:rPr>
        <w:t>,</w:t>
      </w:r>
      <w:r w:rsidR="00F8496B" w:rsidRPr="00475290">
        <w:rPr>
          <w:rFonts w:ascii="PKO Bank Polski" w:hAnsi="PKO Bank Polski" w:cs="Tahoma"/>
        </w:rPr>
        <w:t xml:space="preserve"> nie mogą być przekazywane ani udostępniane w żaden sposób osobom trzecim, które nie są adresatami niniejszej korespondencji. Informacje poufne w rozumieniu niniejszego oświadczenia nie obejmują informacji, które są publicznie dostępne.</w:t>
      </w:r>
    </w:p>
    <w:p w14:paraId="3DEEC669" w14:textId="77777777" w:rsidR="00DE47A2" w:rsidRPr="00475290" w:rsidRDefault="00DE47A2" w:rsidP="009F2213">
      <w:pPr>
        <w:tabs>
          <w:tab w:val="left" w:pos="720"/>
        </w:tabs>
        <w:contextualSpacing/>
        <w:rPr>
          <w:rFonts w:ascii="PKO Bank Polski" w:hAnsi="PKO Bank Polski" w:cs="Arial"/>
          <w:sz w:val="20"/>
        </w:rPr>
      </w:pPr>
    </w:p>
    <w:p w14:paraId="3656B9AB" w14:textId="77777777" w:rsidR="00DE47A2" w:rsidRPr="00475290" w:rsidRDefault="00DE47A2" w:rsidP="009F2213">
      <w:pPr>
        <w:tabs>
          <w:tab w:val="left" w:pos="720"/>
        </w:tabs>
        <w:contextualSpacing/>
        <w:rPr>
          <w:rFonts w:ascii="PKO Bank Polski" w:hAnsi="PKO Bank Polski" w:cs="Arial"/>
          <w:sz w:val="20"/>
        </w:rPr>
      </w:pPr>
    </w:p>
    <w:p w14:paraId="6D919CDE" w14:textId="77777777" w:rsidR="00931B52" w:rsidRPr="00475290" w:rsidRDefault="00931B52" w:rsidP="009F2213">
      <w:pPr>
        <w:rPr>
          <w:rFonts w:ascii="PKO Bank Polski" w:hAnsi="PKO Bank Polski" w:cs="Arial"/>
          <w:sz w:val="20"/>
        </w:rPr>
      </w:pPr>
      <w:r w:rsidRPr="00475290">
        <w:rPr>
          <w:rFonts w:ascii="PKO Bank Polski" w:hAnsi="PKO Bank Polski" w:cs="Arial"/>
          <w:sz w:val="20"/>
        </w:rPr>
        <w:t>Z poważaniem,</w:t>
      </w:r>
    </w:p>
    <w:p w14:paraId="55789733" w14:textId="23467576" w:rsidR="00AF3B33" w:rsidRPr="00475290" w:rsidRDefault="00AF3B33" w:rsidP="19E18F61">
      <w:pPr>
        <w:rPr>
          <w:rFonts w:ascii="PKO Bank Polski" w:hAnsi="PKO Bank Polski" w:cs="Arial"/>
          <w:sz w:val="20"/>
        </w:rPr>
      </w:pPr>
      <w:r w:rsidRPr="19E18F61">
        <w:rPr>
          <w:rFonts w:ascii="PKO Bank Polski" w:hAnsi="PKO Bank Polski" w:cs="Arial"/>
          <w:sz w:val="20"/>
        </w:rPr>
        <w:t>PKO Bank Polski</w:t>
      </w:r>
    </w:p>
    <w:p w14:paraId="1CB8FB50" w14:textId="77777777" w:rsidR="00AF3B33" w:rsidRPr="00475290" w:rsidRDefault="00AF3B33" w:rsidP="00AF3B33">
      <w:pPr>
        <w:rPr>
          <w:rFonts w:ascii="PKO Bank Polski" w:hAnsi="PKO Bank Polski" w:cs="Arial"/>
          <w:sz w:val="20"/>
        </w:rPr>
      </w:pPr>
      <w:r w:rsidRPr="00475290">
        <w:rPr>
          <w:rFonts w:ascii="PKO Bank Polski" w:hAnsi="PKO Bank Polski" w:cs="Arial"/>
          <w:sz w:val="20"/>
        </w:rPr>
        <w:t>Departament Komunikacji Korporacyjnej</w:t>
      </w:r>
    </w:p>
    <w:p w14:paraId="049F31CB" w14:textId="77777777" w:rsidR="00AF3B33" w:rsidRPr="00475290" w:rsidRDefault="00AF3B33" w:rsidP="009F2213">
      <w:pPr>
        <w:rPr>
          <w:rFonts w:ascii="PKO Bank Polski" w:hAnsi="PKO Bank Polski" w:cs="Arial"/>
          <w:sz w:val="20"/>
        </w:rPr>
      </w:pPr>
    </w:p>
    <w:p w14:paraId="53128261" w14:textId="77777777" w:rsidR="00B60131" w:rsidRPr="00475290" w:rsidRDefault="00B60131" w:rsidP="009F2213">
      <w:pPr>
        <w:rPr>
          <w:rFonts w:ascii="PKO Bank Polski" w:hAnsi="PKO Bank Polski" w:cs="Arial"/>
          <w:sz w:val="20"/>
        </w:rPr>
      </w:pPr>
    </w:p>
    <w:p w14:paraId="62486C05" w14:textId="77777777" w:rsidR="00C621DD" w:rsidRPr="00475290" w:rsidRDefault="00C621DD" w:rsidP="009F2213">
      <w:pPr>
        <w:rPr>
          <w:rFonts w:ascii="PKO Bank Polski" w:hAnsi="PKO Bank Polski" w:cs="Arial"/>
          <w:sz w:val="20"/>
        </w:rPr>
      </w:pPr>
    </w:p>
    <w:p w14:paraId="4101652C" w14:textId="77777777" w:rsidR="00E236CA" w:rsidRPr="00475290" w:rsidRDefault="00E236CA" w:rsidP="009F2213">
      <w:pPr>
        <w:rPr>
          <w:rFonts w:ascii="PKO Bank Polski" w:hAnsi="PKO Bank Polski"/>
          <w:sz w:val="20"/>
        </w:rPr>
      </w:pPr>
    </w:p>
    <w:p w14:paraId="4B99056E" w14:textId="77777777" w:rsidR="00E236CA" w:rsidRPr="00475290" w:rsidRDefault="00E236CA" w:rsidP="009F2213">
      <w:pPr>
        <w:rPr>
          <w:rFonts w:ascii="PKO Bank Polski" w:hAnsi="PKO Bank Polski"/>
          <w:sz w:val="20"/>
        </w:rPr>
      </w:pPr>
    </w:p>
    <w:p w14:paraId="1299C43A" w14:textId="77777777" w:rsidR="00E236CA" w:rsidRPr="00475290" w:rsidRDefault="00E236CA" w:rsidP="009F2213">
      <w:pPr>
        <w:rPr>
          <w:rFonts w:ascii="PKO Bank Polski" w:hAnsi="PKO Bank Polski"/>
          <w:sz w:val="20"/>
        </w:rPr>
      </w:pPr>
    </w:p>
    <w:p w14:paraId="4DDBEF00" w14:textId="77777777" w:rsidR="00E236CA" w:rsidRPr="00475290" w:rsidRDefault="00E236CA" w:rsidP="009F2213">
      <w:pPr>
        <w:rPr>
          <w:rFonts w:ascii="PKO Bank Polski" w:hAnsi="PKO Bank Polski"/>
          <w:sz w:val="20"/>
        </w:rPr>
      </w:pPr>
    </w:p>
    <w:p w14:paraId="1463585F" w14:textId="77777777" w:rsidR="00E474E2" w:rsidRPr="00E474E2" w:rsidRDefault="00E474E2" w:rsidP="00E474E2">
      <w:pPr>
        <w:rPr>
          <w:rFonts w:ascii="PKO Bank Polski" w:hAnsi="PKO Bank Polski"/>
          <w:sz w:val="20"/>
        </w:rPr>
      </w:pPr>
    </w:p>
    <w:p w14:paraId="775EFBB5" w14:textId="77777777" w:rsidR="00E474E2" w:rsidRPr="00E474E2" w:rsidRDefault="00E474E2" w:rsidP="00E474E2">
      <w:pPr>
        <w:rPr>
          <w:rFonts w:ascii="PKO Bank Polski" w:hAnsi="PKO Bank Polski"/>
          <w:sz w:val="20"/>
        </w:rPr>
      </w:pPr>
    </w:p>
    <w:p w14:paraId="116F960C" w14:textId="11EB46CB" w:rsidR="00E474E2" w:rsidRDefault="00E474E2" w:rsidP="00E474E2">
      <w:pPr>
        <w:rPr>
          <w:rFonts w:ascii="PKO Bank Polski" w:hAnsi="PKO Bank Polski"/>
          <w:sz w:val="20"/>
        </w:rPr>
      </w:pPr>
    </w:p>
    <w:p w14:paraId="0A078CED" w14:textId="77777777" w:rsidR="00F05230" w:rsidRPr="00E474E2" w:rsidRDefault="00F05230" w:rsidP="00E474E2">
      <w:pPr>
        <w:rPr>
          <w:rFonts w:ascii="PKO Bank Polski" w:hAnsi="PKO Bank Polski"/>
          <w:sz w:val="20"/>
        </w:rPr>
      </w:pPr>
    </w:p>
    <w:sectPr w:rsidR="00F05230" w:rsidRPr="00E474E2" w:rsidSect="00F05230">
      <w:headerReference w:type="default" r:id="rId13"/>
      <w:footerReference w:type="default" r:id="rId14"/>
      <w:type w:val="continuous"/>
      <w:pgSz w:w="11906" w:h="16838"/>
      <w:pgMar w:top="851" w:right="567" w:bottom="567" w:left="1247" w:header="142" w:footer="48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BD24A" w14:textId="77777777" w:rsidR="00A92586" w:rsidRDefault="00A92586" w:rsidP="00395D85">
      <w:r>
        <w:separator/>
      </w:r>
    </w:p>
  </w:endnote>
  <w:endnote w:type="continuationSeparator" w:id="0">
    <w:p w14:paraId="7F0744B5" w14:textId="77777777" w:rsidR="00A92586" w:rsidRDefault="00A92586" w:rsidP="00395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KO Bank Polski">
    <w:panose1 w:val="020B0604020202020204"/>
    <w:charset w:val="EE"/>
    <w:family w:val="swiss"/>
    <w:pitch w:val="variable"/>
    <w:sig w:usb0="A00002AF" w:usb1="4000004A" w:usb2="00000000" w:usb3="00000000" w:csb0="00000007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KO Bank Polski Rg">
    <w:altName w:val="Calibri"/>
    <w:charset w:val="EE"/>
    <w:family w:val="auto"/>
    <w:pitch w:val="variable"/>
    <w:sig w:usb0="800000AF" w:usb1="4000004A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B79AF" w14:textId="01983776" w:rsidR="5740C128" w:rsidRDefault="5740C128" w:rsidP="5740C128">
    <w:pPr>
      <w:ind w:left="-57" w:right="-104"/>
      <w:rPr>
        <w:rFonts w:ascii="PKO Bank Polski" w:eastAsia="PKO Bank Polski" w:hAnsi="PKO Bank Polski" w:cs="PKO Bank Polski"/>
        <w:color w:val="000000" w:themeColor="text1"/>
        <w:sz w:val="13"/>
        <w:szCs w:val="13"/>
      </w:rPr>
    </w:pPr>
    <w:r w:rsidRPr="5740C128">
      <w:rPr>
        <w:rFonts w:ascii="PKO Bank Polski" w:eastAsia="PKO Bank Polski" w:hAnsi="PKO Bank Polski" w:cs="PKO Bank Polski"/>
        <w:color w:val="000000" w:themeColor="text1"/>
        <w:sz w:val="13"/>
        <w:szCs w:val="13"/>
      </w:rPr>
      <w:t xml:space="preserve">Powszechna Kasa Oszczędności Bank Polski Spółka Akcyjna z siedzibą w Warszawie, adres: ul. </w:t>
    </w:r>
    <w:r w:rsidR="00E474E2">
      <w:rPr>
        <w:rFonts w:ascii="PKO Bank Polski" w:eastAsia="PKO Bank Polski" w:hAnsi="PKO Bank Polski" w:cs="PKO Bank Polski"/>
        <w:color w:val="000000" w:themeColor="text1"/>
        <w:sz w:val="13"/>
        <w:szCs w:val="13"/>
      </w:rPr>
      <w:t>świętokrzyska</w:t>
    </w:r>
    <w:r w:rsidRPr="5740C128">
      <w:rPr>
        <w:rFonts w:ascii="PKO Bank Polski" w:eastAsia="PKO Bank Polski" w:hAnsi="PKO Bank Polski" w:cs="PKO Bank Polski"/>
        <w:color w:val="000000" w:themeColor="text1"/>
        <w:sz w:val="13"/>
        <w:szCs w:val="13"/>
      </w:rPr>
      <w:t xml:space="preserve"> 36, 00-116  Warszawa, zarejestrowana w Sądzie Rejonowym dla m.st. Warszawy w Warszawie, XII Wydział Gospodarczy Krajowego Rejestru Sądowego, pod numerem KRS 0000026438, NIP: 525-000-77-38, REGON: 016298263, kapitał zakładowy 1 250 000 000 zł</w:t>
    </w:r>
  </w:p>
  <w:p w14:paraId="5A46CCF9" w14:textId="79C9F86D" w:rsidR="5740C128" w:rsidRDefault="5740C128" w:rsidP="5740C1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9AAE5" w14:textId="77777777" w:rsidR="00A92586" w:rsidRDefault="00A92586" w:rsidP="00395D85">
      <w:r>
        <w:separator/>
      </w:r>
    </w:p>
  </w:footnote>
  <w:footnote w:type="continuationSeparator" w:id="0">
    <w:p w14:paraId="2911FB70" w14:textId="77777777" w:rsidR="00A92586" w:rsidRDefault="00A92586" w:rsidP="00395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7468E" w14:textId="77777777" w:rsidR="00ED4E8E" w:rsidRDefault="00A665DA" w:rsidP="00CF4B86">
    <w:pPr>
      <w:pStyle w:val="Nagwek"/>
      <w:jc w:val="center"/>
    </w:pPr>
    <w:r w:rsidRPr="00A665DA">
      <w:rPr>
        <w:noProof/>
        <w:lang w:eastAsia="pl-PL"/>
      </w:rPr>
      <w:drawing>
        <wp:anchor distT="0" distB="0" distL="114300" distR="114300" simplePos="0" relativeHeight="251659264" behindDoc="1" locked="1" layoutInCell="1" allowOverlap="1" wp14:anchorId="46044B8E" wp14:editId="2DD35975">
          <wp:simplePos x="0" y="0"/>
          <wp:positionH relativeFrom="page">
            <wp:posOffset>5257800</wp:posOffset>
          </wp:positionH>
          <wp:positionV relativeFrom="page">
            <wp:posOffset>0</wp:posOffset>
          </wp:positionV>
          <wp:extent cx="2305050" cy="1476375"/>
          <wp:effectExtent l="0" t="0" r="0" b="0"/>
          <wp:wrapNone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0605" cy="1475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6262A"/>
    <w:multiLevelType w:val="hybridMultilevel"/>
    <w:tmpl w:val="05D666C4"/>
    <w:lvl w:ilvl="0" w:tplc="D53CF7A6">
      <w:start w:val="1"/>
      <w:numFmt w:val="decimal"/>
      <w:lvlText w:val="%1)"/>
      <w:lvlJc w:val="left"/>
      <w:pPr>
        <w:ind w:left="717" w:hanging="360"/>
      </w:pPr>
      <w:rPr>
        <w:rFonts w:ascii="PKO Bank Polski" w:hAnsi="PKO Bank Polski" w:hint="default"/>
        <w:b w:val="0"/>
        <w:i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0AB19DA"/>
    <w:multiLevelType w:val="hybridMultilevel"/>
    <w:tmpl w:val="263646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35859"/>
    <w:multiLevelType w:val="hybridMultilevel"/>
    <w:tmpl w:val="A9C44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D5964"/>
    <w:multiLevelType w:val="hybridMultilevel"/>
    <w:tmpl w:val="499A175C"/>
    <w:lvl w:ilvl="0" w:tplc="BFFA900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C1FF2"/>
    <w:multiLevelType w:val="hybridMultilevel"/>
    <w:tmpl w:val="6D8615B6"/>
    <w:lvl w:ilvl="0" w:tplc="69B82F96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ascii="PKO Bank Polski" w:hAnsi="PKO Bank Polski" w:hint="default"/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751756"/>
    <w:multiLevelType w:val="hybridMultilevel"/>
    <w:tmpl w:val="E834C232"/>
    <w:lvl w:ilvl="0" w:tplc="BFFA900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06FA1"/>
    <w:multiLevelType w:val="hybridMultilevel"/>
    <w:tmpl w:val="9738C2F4"/>
    <w:lvl w:ilvl="0" w:tplc="BFFA900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1032B4"/>
    <w:multiLevelType w:val="hybridMultilevel"/>
    <w:tmpl w:val="30EE924C"/>
    <w:lvl w:ilvl="0" w:tplc="8E7489D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33883477"/>
    <w:multiLevelType w:val="hybridMultilevel"/>
    <w:tmpl w:val="BC2A4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4340FB2">
      <w:start w:val="1"/>
      <w:numFmt w:val="lowerLetter"/>
      <w:lvlText w:val="%2)"/>
      <w:lvlJc w:val="left"/>
      <w:pPr>
        <w:ind w:left="1440" w:hanging="360"/>
      </w:pPr>
      <w:rPr>
        <w:rFonts w:ascii="PKO Bank Polski Rg" w:eastAsia="Calibri" w:hAnsi="PKO Bank Polski Rg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CA7A43"/>
    <w:multiLevelType w:val="hybridMultilevel"/>
    <w:tmpl w:val="66A0941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3D77785"/>
    <w:multiLevelType w:val="hybridMultilevel"/>
    <w:tmpl w:val="DCF05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EC45D1"/>
    <w:multiLevelType w:val="hybridMultilevel"/>
    <w:tmpl w:val="25A454C8"/>
    <w:lvl w:ilvl="0" w:tplc="ADBA552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5949EC"/>
    <w:multiLevelType w:val="hybridMultilevel"/>
    <w:tmpl w:val="35EC27D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0A25517"/>
    <w:multiLevelType w:val="hybridMultilevel"/>
    <w:tmpl w:val="270083A0"/>
    <w:lvl w:ilvl="0" w:tplc="37B46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BB561D"/>
    <w:multiLevelType w:val="hybridMultilevel"/>
    <w:tmpl w:val="AC5E20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AE3DE9"/>
    <w:multiLevelType w:val="hybridMultilevel"/>
    <w:tmpl w:val="AF4A2C5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77067928"/>
    <w:multiLevelType w:val="hybridMultilevel"/>
    <w:tmpl w:val="A33E2A7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234240741">
    <w:abstractNumId w:val="10"/>
  </w:num>
  <w:num w:numId="2" w16cid:durableId="521751293">
    <w:abstractNumId w:val="1"/>
  </w:num>
  <w:num w:numId="3" w16cid:durableId="284115540">
    <w:abstractNumId w:val="13"/>
  </w:num>
  <w:num w:numId="4" w16cid:durableId="1858620172">
    <w:abstractNumId w:val="11"/>
  </w:num>
  <w:num w:numId="5" w16cid:durableId="550961641">
    <w:abstractNumId w:val="7"/>
  </w:num>
  <w:num w:numId="6" w16cid:durableId="1636137064">
    <w:abstractNumId w:val="3"/>
  </w:num>
  <w:num w:numId="7" w16cid:durableId="2052147792">
    <w:abstractNumId w:val="2"/>
  </w:num>
  <w:num w:numId="8" w16cid:durableId="480535383">
    <w:abstractNumId w:val="5"/>
  </w:num>
  <w:num w:numId="9" w16cid:durableId="1410034413">
    <w:abstractNumId w:val="0"/>
  </w:num>
  <w:num w:numId="10" w16cid:durableId="2006742572">
    <w:abstractNumId w:val="4"/>
  </w:num>
  <w:num w:numId="11" w16cid:durableId="1120606403">
    <w:abstractNumId w:val="6"/>
  </w:num>
  <w:num w:numId="12" w16cid:durableId="954409007">
    <w:abstractNumId w:val="14"/>
  </w:num>
  <w:num w:numId="13" w16cid:durableId="782847704">
    <w:abstractNumId w:val="15"/>
  </w:num>
  <w:num w:numId="14" w16cid:durableId="775708882">
    <w:abstractNumId w:val="9"/>
  </w:num>
  <w:num w:numId="15" w16cid:durableId="1602296271">
    <w:abstractNumId w:val="12"/>
  </w:num>
  <w:num w:numId="16" w16cid:durableId="79985450">
    <w:abstractNumId w:val="16"/>
  </w:num>
  <w:num w:numId="17" w16cid:durableId="17795185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59B"/>
    <w:rsid w:val="0000062D"/>
    <w:rsid w:val="00001D81"/>
    <w:rsid w:val="00001FEE"/>
    <w:rsid w:val="00002068"/>
    <w:rsid w:val="00004EBF"/>
    <w:rsid w:val="00006947"/>
    <w:rsid w:val="00006964"/>
    <w:rsid w:val="00010650"/>
    <w:rsid w:val="00011B5D"/>
    <w:rsid w:val="00011FD2"/>
    <w:rsid w:val="000129DA"/>
    <w:rsid w:val="000248FB"/>
    <w:rsid w:val="00040AA2"/>
    <w:rsid w:val="00056F1A"/>
    <w:rsid w:val="000673BE"/>
    <w:rsid w:val="00070B0F"/>
    <w:rsid w:val="00080270"/>
    <w:rsid w:val="0008372D"/>
    <w:rsid w:val="0009331C"/>
    <w:rsid w:val="00095DAF"/>
    <w:rsid w:val="000B578B"/>
    <w:rsid w:val="000B6244"/>
    <w:rsid w:val="000C0ED6"/>
    <w:rsid w:val="000C1415"/>
    <w:rsid w:val="000C48E4"/>
    <w:rsid w:val="000C7BD5"/>
    <w:rsid w:val="000D19BA"/>
    <w:rsid w:val="000E5882"/>
    <w:rsid w:val="0010484A"/>
    <w:rsid w:val="00115840"/>
    <w:rsid w:val="00122FF0"/>
    <w:rsid w:val="001261B6"/>
    <w:rsid w:val="001413B2"/>
    <w:rsid w:val="001452A6"/>
    <w:rsid w:val="00145F46"/>
    <w:rsid w:val="00150907"/>
    <w:rsid w:val="001522AF"/>
    <w:rsid w:val="001902F1"/>
    <w:rsid w:val="00191BBF"/>
    <w:rsid w:val="001930B1"/>
    <w:rsid w:val="00196321"/>
    <w:rsid w:val="001A1E5D"/>
    <w:rsid w:val="001C07C4"/>
    <w:rsid w:val="001C239B"/>
    <w:rsid w:val="001C2DEA"/>
    <w:rsid w:val="001D3CED"/>
    <w:rsid w:val="001D7670"/>
    <w:rsid w:val="001E31E9"/>
    <w:rsid w:val="001F3CD5"/>
    <w:rsid w:val="00206937"/>
    <w:rsid w:val="00215FDA"/>
    <w:rsid w:val="0021692E"/>
    <w:rsid w:val="00232DDA"/>
    <w:rsid w:val="00245F87"/>
    <w:rsid w:val="00250E04"/>
    <w:rsid w:val="00261EA9"/>
    <w:rsid w:val="002710E4"/>
    <w:rsid w:val="00272C98"/>
    <w:rsid w:val="002872FD"/>
    <w:rsid w:val="0028751C"/>
    <w:rsid w:val="00293E1A"/>
    <w:rsid w:val="002A051C"/>
    <w:rsid w:val="002A4878"/>
    <w:rsid w:val="002A7D01"/>
    <w:rsid w:val="002B148B"/>
    <w:rsid w:val="002B3DFA"/>
    <w:rsid w:val="002C2532"/>
    <w:rsid w:val="002C409A"/>
    <w:rsid w:val="002C5D74"/>
    <w:rsid w:val="002D2714"/>
    <w:rsid w:val="002D5969"/>
    <w:rsid w:val="002D5AB9"/>
    <w:rsid w:val="002D7B78"/>
    <w:rsid w:val="002E24A1"/>
    <w:rsid w:val="002E497B"/>
    <w:rsid w:val="002E784A"/>
    <w:rsid w:val="002F03DA"/>
    <w:rsid w:val="002F1B53"/>
    <w:rsid w:val="002F36F3"/>
    <w:rsid w:val="00307DE0"/>
    <w:rsid w:val="003104E5"/>
    <w:rsid w:val="0031090F"/>
    <w:rsid w:val="003125FA"/>
    <w:rsid w:val="00314DE0"/>
    <w:rsid w:val="00315F74"/>
    <w:rsid w:val="00326E7C"/>
    <w:rsid w:val="00330C5D"/>
    <w:rsid w:val="00334E3A"/>
    <w:rsid w:val="00345EDA"/>
    <w:rsid w:val="00347DB5"/>
    <w:rsid w:val="00352A56"/>
    <w:rsid w:val="00364825"/>
    <w:rsid w:val="00371B4C"/>
    <w:rsid w:val="00375396"/>
    <w:rsid w:val="003803DD"/>
    <w:rsid w:val="003823FC"/>
    <w:rsid w:val="00383891"/>
    <w:rsid w:val="0038542C"/>
    <w:rsid w:val="00392705"/>
    <w:rsid w:val="00395D85"/>
    <w:rsid w:val="003A0683"/>
    <w:rsid w:val="003B47C8"/>
    <w:rsid w:val="003B5994"/>
    <w:rsid w:val="003D0210"/>
    <w:rsid w:val="003E1DA2"/>
    <w:rsid w:val="003E2478"/>
    <w:rsid w:val="003E5515"/>
    <w:rsid w:val="003F2323"/>
    <w:rsid w:val="004015ED"/>
    <w:rsid w:val="004016FB"/>
    <w:rsid w:val="00401A56"/>
    <w:rsid w:val="00412411"/>
    <w:rsid w:val="004148B4"/>
    <w:rsid w:val="00420E34"/>
    <w:rsid w:val="00437791"/>
    <w:rsid w:val="00446EA4"/>
    <w:rsid w:val="00455354"/>
    <w:rsid w:val="00475290"/>
    <w:rsid w:val="00475EC9"/>
    <w:rsid w:val="00487924"/>
    <w:rsid w:val="004A079F"/>
    <w:rsid w:val="004B38B7"/>
    <w:rsid w:val="004C0D93"/>
    <w:rsid w:val="004C3A2A"/>
    <w:rsid w:val="004C4709"/>
    <w:rsid w:val="004C5CE0"/>
    <w:rsid w:val="004C6416"/>
    <w:rsid w:val="004D2A71"/>
    <w:rsid w:val="004D64A3"/>
    <w:rsid w:val="004D6C83"/>
    <w:rsid w:val="004D756D"/>
    <w:rsid w:val="004E7987"/>
    <w:rsid w:val="00506282"/>
    <w:rsid w:val="00524FB5"/>
    <w:rsid w:val="005271FA"/>
    <w:rsid w:val="005551D8"/>
    <w:rsid w:val="0056291A"/>
    <w:rsid w:val="00570EF7"/>
    <w:rsid w:val="00572D71"/>
    <w:rsid w:val="00573FDD"/>
    <w:rsid w:val="005811D6"/>
    <w:rsid w:val="00593DC2"/>
    <w:rsid w:val="00594EB7"/>
    <w:rsid w:val="005A0D18"/>
    <w:rsid w:val="005A2C5D"/>
    <w:rsid w:val="005B45E2"/>
    <w:rsid w:val="005C01CB"/>
    <w:rsid w:val="005C162B"/>
    <w:rsid w:val="005C30C8"/>
    <w:rsid w:val="005C79A2"/>
    <w:rsid w:val="005D1801"/>
    <w:rsid w:val="005D4F9B"/>
    <w:rsid w:val="005D6C51"/>
    <w:rsid w:val="005F6235"/>
    <w:rsid w:val="005F7C07"/>
    <w:rsid w:val="00602981"/>
    <w:rsid w:val="006035FB"/>
    <w:rsid w:val="00606478"/>
    <w:rsid w:val="00611830"/>
    <w:rsid w:val="00614B7F"/>
    <w:rsid w:val="0062147F"/>
    <w:rsid w:val="006256C1"/>
    <w:rsid w:val="006304AF"/>
    <w:rsid w:val="00633314"/>
    <w:rsid w:val="00637721"/>
    <w:rsid w:val="0064047D"/>
    <w:rsid w:val="00641430"/>
    <w:rsid w:val="006415CE"/>
    <w:rsid w:val="00651C41"/>
    <w:rsid w:val="0066531E"/>
    <w:rsid w:val="00680D16"/>
    <w:rsid w:val="006B01E5"/>
    <w:rsid w:val="006B4C83"/>
    <w:rsid w:val="006B4F3D"/>
    <w:rsid w:val="006B63BC"/>
    <w:rsid w:val="006C0225"/>
    <w:rsid w:val="006C4120"/>
    <w:rsid w:val="006D1E5D"/>
    <w:rsid w:val="006E2058"/>
    <w:rsid w:val="006E35F4"/>
    <w:rsid w:val="006F0942"/>
    <w:rsid w:val="006F4D4E"/>
    <w:rsid w:val="006F597D"/>
    <w:rsid w:val="00710B86"/>
    <w:rsid w:val="0071458E"/>
    <w:rsid w:val="00731B90"/>
    <w:rsid w:val="00735841"/>
    <w:rsid w:val="00744BFD"/>
    <w:rsid w:val="00757DDC"/>
    <w:rsid w:val="007654BE"/>
    <w:rsid w:val="0077330D"/>
    <w:rsid w:val="00773CC2"/>
    <w:rsid w:val="0077519D"/>
    <w:rsid w:val="0077595B"/>
    <w:rsid w:val="0077675A"/>
    <w:rsid w:val="00780034"/>
    <w:rsid w:val="00786950"/>
    <w:rsid w:val="007933D8"/>
    <w:rsid w:val="007A2CE7"/>
    <w:rsid w:val="007A396B"/>
    <w:rsid w:val="007A70AA"/>
    <w:rsid w:val="007B315B"/>
    <w:rsid w:val="007B74AE"/>
    <w:rsid w:val="007C04F1"/>
    <w:rsid w:val="007E29AB"/>
    <w:rsid w:val="007E41D7"/>
    <w:rsid w:val="007E597C"/>
    <w:rsid w:val="007F14DC"/>
    <w:rsid w:val="00803099"/>
    <w:rsid w:val="0080360B"/>
    <w:rsid w:val="008142D3"/>
    <w:rsid w:val="008161D1"/>
    <w:rsid w:val="00822F83"/>
    <w:rsid w:val="008308B5"/>
    <w:rsid w:val="00831F86"/>
    <w:rsid w:val="0084281E"/>
    <w:rsid w:val="00850EFA"/>
    <w:rsid w:val="00851849"/>
    <w:rsid w:val="008659DF"/>
    <w:rsid w:val="00874414"/>
    <w:rsid w:val="00874C42"/>
    <w:rsid w:val="00876AEF"/>
    <w:rsid w:val="00883AF8"/>
    <w:rsid w:val="008855B6"/>
    <w:rsid w:val="00893629"/>
    <w:rsid w:val="008A5237"/>
    <w:rsid w:val="008B06F2"/>
    <w:rsid w:val="008B1333"/>
    <w:rsid w:val="008D2EF2"/>
    <w:rsid w:val="008D689D"/>
    <w:rsid w:val="008D6ED3"/>
    <w:rsid w:val="008E36F2"/>
    <w:rsid w:val="008E5350"/>
    <w:rsid w:val="008E5B04"/>
    <w:rsid w:val="008E7959"/>
    <w:rsid w:val="008F0823"/>
    <w:rsid w:val="008F2A29"/>
    <w:rsid w:val="008F3827"/>
    <w:rsid w:val="008F79D6"/>
    <w:rsid w:val="00912335"/>
    <w:rsid w:val="00923EEC"/>
    <w:rsid w:val="00931B52"/>
    <w:rsid w:val="00947BAA"/>
    <w:rsid w:val="00950678"/>
    <w:rsid w:val="00960300"/>
    <w:rsid w:val="00961485"/>
    <w:rsid w:val="009635A9"/>
    <w:rsid w:val="00970902"/>
    <w:rsid w:val="00974446"/>
    <w:rsid w:val="00981E3D"/>
    <w:rsid w:val="00982F36"/>
    <w:rsid w:val="00983062"/>
    <w:rsid w:val="009979B2"/>
    <w:rsid w:val="009A7BF2"/>
    <w:rsid w:val="009B178E"/>
    <w:rsid w:val="009C34C3"/>
    <w:rsid w:val="009C5677"/>
    <w:rsid w:val="009D2AC6"/>
    <w:rsid w:val="009F2213"/>
    <w:rsid w:val="009F2E7F"/>
    <w:rsid w:val="00A003BE"/>
    <w:rsid w:val="00A2003C"/>
    <w:rsid w:val="00A2605A"/>
    <w:rsid w:val="00A26A60"/>
    <w:rsid w:val="00A4004A"/>
    <w:rsid w:val="00A40EEC"/>
    <w:rsid w:val="00A665DA"/>
    <w:rsid w:val="00A72F0A"/>
    <w:rsid w:val="00A776BA"/>
    <w:rsid w:val="00A902DE"/>
    <w:rsid w:val="00A92586"/>
    <w:rsid w:val="00AB1AAD"/>
    <w:rsid w:val="00AB2175"/>
    <w:rsid w:val="00AB35AC"/>
    <w:rsid w:val="00AB3722"/>
    <w:rsid w:val="00AC072D"/>
    <w:rsid w:val="00AD60B4"/>
    <w:rsid w:val="00AE1893"/>
    <w:rsid w:val="00AE2012"/>
    <w:rsid w:val="00AF22B1"/>
    <w:rsid w:val="00AF3B33"/>
    <w:rsid w:val="00B1512A"/>
    <w:rsid w:val="00B24131"/>
    <w:rsid w:val="00B2751D"/>
    <w:rsid w:val="00B5087B"/>
    <w:rsid w:val="00B50996"/>
    <w:rsid w:val="00B52350"/>
    <w:rsid w:val="00B52DCD"/>
    <w:rsid w:val="00B543C7"/>
    <w:rsid w:val="00B54536"/>
    <w:rsid w:val="00B545C5"/>
    <w:rsid w:val="00B60131"/>
    <w:rsid w:val="00B622D0"/>
    <w:rsid w:val="00B831C6"/>
    <w:rsid w:val="00B83BB2"/>
    <w:rsid w:val="00B940A0"/>
    <w:rsid w:val="00BB1429"/>
    <w:rsid w:val="00BB33DD"/>
    <w:rsid w:val="00BB35C3"/>
    <w:rsid w:val="00BC2D4B"/>
    <w:rsid w:val="00BC3C73"/>
    <w:rsid w:val="00BC725C"/>
    <w:rsid w:val="00BC7844"/>
    <w:rsid w:val="00BD0745"/>
    <w:rsid w:val="00BE0BE8"/>
    <w:rsid w:val="00BE6C12"/>
    <w:rsid w:val="00BE786C"/>
    <w:rsid w:val="00BF6EA3"/>
    <w:rsid w:val="00C012C9"/>
    <w:rsid w:val="00C02F51"/>
    <w:rsid w:val="00C03964"/>
    <w:rsid w:val="00C06928"/>
    <w:rsid w:val="00C15C18"/>
    <w:rsid w:val="00C218E6"/>
    <w:rsid w:val="00C2487F"/>
    <w:rsid w:val="00C303C1"/>
    <w:rsid w:val="00C45A4F"/>
    <w:rsid w:val="00C542F9"/>
    <w:rsid w:val="00C621DD"/>
    <w:rsid w:val="00C663BF"/>
    <w:rsid w:val="00C73BB9"/>
    <w:rsid w:val="00C763E6"/>
    <w:rsid w:val="00C82A27"/>
    <w:rsid w:val="00C83031"/>
    <w:rsid w:val="00C83C22"/>
    <w:rsid w:val="00C87C82"/>
    <w:rsid w:val="00C92D7A"/>
    <w:rsid w:val="00C95893"/>
    <w:rsid w:val="00C95DE6"/>
    <w:rsid w:val="00C977AC"/>
    <w:rsid w:val="00CA0822"/>
    <w:rsid w:val="00CA0D8E"/>
    <w:rsid w:val="00CA5590"/>
    <w:rsid w:val="00CB3609"/>
    <w:rsid w:val="00CB360E"/>
    <w:rsid w:val="00CC0E0D"/>
    <w:rsid w:val="00CD1EEB"/>
    <w:rsid w:val="00CD4472"/>
    <w:rsid w:val="00CD6194"/>
    <w:rsid w:val="00CE72D8"/>
    <w:rsid w:val="00CF084A"/>
    <w:rsid w:val="00CF0F54"/>
    <w:rsid w:val="00CF4B86"/>
    <w:rsid w:val="00CF52AD"/>
    <w:rsid w:val="00CF5C3C"/>
    <w:rsid w:val="00D0259B"/>
    <w:rsid w:val="00D06A3A"/>
    <w:rsid w:val="00D15424"/>
    <w:rsid w:val="00D16FD2"/>
    <w:rsid w:val="00D17D86"/>
    <w:rsid w:val="00D21CE0"/>
    <w:rsid w:val="00D27590"/>
    <w:rsid w:val="00D40CAE"/>
    <w:rsid w:val="00D436C5"/>
    <w:rsid w:val="00D456B9"/>
    <w:rsid w:val="00D53648"/>
    <w:rsid w:val="00D5770A"/>
    <w:rsid w:val="00D62C89"/>
    <w:rsid w:val="00D63997"/>
    <w:rsid w:val="00D67F2E"/>
    <w:rsid w:val="00D719F0"/>
    <w:rsid w:val="00D7420B"/>
    <w:rsid w:val="00D83585"/>
    <w:rsid w:val="00D86519"/>
    <w:rsid w:val="00D8786B"/>
    <w:rsid w:val="00DA428E"/>
    <w:rsid w:val="00DA44F0"/>
    <w:rsid w:val="00DB2EDD"/>
    <w:rsid w:val="00DD1F4D"/>
    <w:rsid w:val="00DD680E"/>
    <w:rsid w:val="00DD74EC"/>
    <w:rsid w:val="00DE47A2"/>
    <w:rsid w:val="00DF47D4"/>
    <w:rsid w:val="00DF544F"/>
    <w:rsid w:val="00E04BAE"/>
    <w:rsid w:val="00E120ED"/>
    <w:rsid w:val="00E15994"/>
    <w:rsid w:val="00E1610D"/>
    <w:rsid w:val="00E20356"/>
    <w:rsid w:val="00E20A7A"/>
    <w:rsid w:val="00E236CA"/>
    <w:rsid w:val="00E24F0E"/>
    <w:rsid w:val="00E25067"/>
    <w:rsid w:val="00E32495"/>
    <w:rsid w:val="00E327E6"/>
    <w:rsid w:val="00E3288A"/>
    <w:rsid w:val="00E33665"/>
    <w:rsid w:val="00E40BA3"/>
    <w:rsid w:val="00E460E6"/>
    <w:rsid w:val="00E474E2"/>
    <w:rsid w:val="00E50C4B"/>
    <w:rsid w:val="00E57EB2"/>
    <w:rsid w:val="00E829DF"/>
    <w:rsid w:val="00E848BB"/>
    <w:rsid w:val="00E90BFA"/>
    <w:rsid w:val="00E97234"/>
    <w:rsid w:val="00EA2879"/>
    <w:rsid w:val="00EA579A"/>
    <w:rsid w:val="00EB11B3"/>
    <w:rsid w:val="00EB156C"/>
    <w:rsid w:val="00ED0281"/>
    <w:rsid w:val="00ED4E8E"/>
    <w:rsid w:val="00ED7E96"/>
    <w:rsid w:val="00EE47AD"/>
    <w:rsid w:val="00EE54ED"/>
    <w:rsid w:val="00EF539A"/>
    <w:rsid w:val="00EF5A7E"/>
    <w:rsid w:val="00EF5EE5"/>
    <w:rsid w:val="00F05230"/>
    <w:rsid w:val="00F10BB0"/>
    <w:rsid w:val="00F1294E"/>
    <w:rsid w:val="00F2513D"/>
    <w:rsid w:val="00F41B8E"/>
    <w:rsid w:val="00F423E3"/>
    <w:rsid w:val="00F43547"/>
    <w:rsid w:val="00F4589A"/>
    <w:rsid w:val="00F50C4A"/>
    <w:rsid w:val="00F50E88"/>
    <w:rsid w:val="00F63118"/>
    <w:rsid w:val="00F645ED"/>
    <w:rsid w:val="00F66681"/>
    <w:rsid w:val="00F76176"/>
    <w:rsid w:val="00F764B1"/>
    <w:rsid w:val="00F81792"/>
    <w:rsid w:val="00F8496B"/>
    <w:rsid w:val="00F91403"/>
    <w:rsid w:val="00FA6799"/>
    <w:rsid w:val="00FB199D"/>
    <w:rsid w:val="00FB34BE"/>
    <w:rsid w:val="00FB5CC3"/>
    <w:rsid w:val="00FC25BA"/>
    <w:rsid w:val="00FC4DD3"/>
    <w:rsid w:val="00FC6669"/>
    <w:rsid w:val="00FD6B92"/>
    <w:rsid w:val="00FE1A53"/>
    <w:rsid w:val="00FF03D5"/>
    <w:rsid w:val="00FF05E9"/>
    <w:rsid w:val="00FF3B08"/>
    <w:rsid w:val="00FF6210"/>
    <w:rsid w:val="082C9AFF"/>
    <w:rsid w:val="10EB17ED"/>
    <w:rsid w:val="1579370B"/>
    <w:rsid w:val="19E18F61"/>
    <w:rsid w:val="2035AC8A"/>
    <w:rsid w:val="2114A819"/>
    <w:rsid w:val="2EC408BD"/>
    <w:rsid w:val="338CB27A"/>
    <w:rsid w:val="3575291C"/>
    <w:rsid w:val="359CEA8D"/>
    <w:rsid w:val="3750361B"/>
    <w:rsid w:val="4AD39BC5"/>
    <w:rsid w:val="533C0666"/>
    <w:rsid w:val="5740C128"/>
    <w:rsid w:val="60095344"/>
    <w:rsid w:val="653715F8"/>
    <w:rsid w:val="69780051"/>
    <w:rsid w:val="6D4F7360"/>
    <w:rsid w:val="7378675E"/>
    <w:rsid w:val="783B6A42"/>
    <w:rsid w:val="7B51CB0E"/>
    <w:rsid w:val="7F264E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BC9F9E"/>
  <w15:docId w15:val="{F5FEA3B0-1666-40A3-9F14-E59BE5A0F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5D85"/>
    <w:rPr>
      <w:rFonts w:ascii="PKO Bank Polski Rg" w:hAnsi="PKO Bank Polski Rg"/>
      <w:sz w:val="18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5D85"/>
    <w:pPr>
      <w:keepNext/>
      <w:keepLines/>
      <w:spacing w:before="48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5D85"/>
    <w:pPr>
      <w:keepNext/>
      <w:keepLines/>
      <w:spacing w:before="200"/>
      <w:outlineLvl w:val="1"/>
    </w:pPr>
    <w:rPr>
      <w:rFonts w:eastAsia="Times New Roman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5D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5D85"/>
  </w:style>
  <w:style w:type="paragraph" w:styleId="Stopka">
    <w:name w:val="footer"/>
    <w:basedOn w:val="Normalny"/>
    <w:link w:val="StopkaZnak"/>
    <w:uiPriority w:val="99"/>
    <w:unhideWhenUsed/>
    <w:rsid w:val="00D63997"/>
    <w:pPr>
      <w:tabs>
        <w:tab w:val="center" w:pos="4536"/>
        <w:tab w:val="right" w:pos="9072"/>
      </w:tabs>
      <w:spacing w:line="160" w:lineRule="exact"/>
    </w:pPr>
    <w:rPr>
      <w:sz w:val="13"/>
    </w:rPr>
  </w:style>
  <w:style w:type="character" w:customStyle="1" w:styleId="StopkaZnak">
    <w:name w:val="Stopka Znak"/>
    <w:link w:val="Stopka"/>
    <w:uiPriority w:val="99"/>
    <w:rsid w:val="00D63997"/>
    <w:rPr>
      <w:rFonts w:ascii="PKO Bank Polski Rg" w:hAnsi="PKO Bank Polski Rg"/>
      <w:sz w:val="13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5D85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95D85"/>
    <w:rPr>
      <w:rFonts w:ascii="Tahoma" w:hAnsi="Tahoma" w:cs="Tahoma"/>
      <w:sz w:val="16"/>
      <w:szCs w:val="16"/>
    </w:rPr>
  </w:style>
  <w:style w:type="paragraph" w:styleId="Bezodstpw">
    <w:name w:val="No Spacing"/>
    <w:uiPriority w:val="99"/>
    <w:qFormat/>
    <w:rsid w:val="00395D85"/>
    <w:rPr>
      <w:rFonts w:ascii="PKO Bank Polski Rg" w:hAnsi="PKO Bank Polski Rg"/>
      <w:sz w:val="18"/>
      <w:lang w:eastAsia="en-US"/>
    </w:rPr>
  </w:style>
  <w:style w:type="character" w:customStyle="1" w:styleId="Nagwek1Znak">
    <w:name w:val="Nagłówek 1 Znak"/>
    <w:link w:val="Nagwek1"/>
    <w:uiPriority w:val="9"/>
    <w:rsid w:val="00395D85"/>
    <w:rPr>
      <w:rFonts w:ascii="PKO Bank Polski Rg" w:eastAsia="Times New Roman" w:hAnsi="PKO Bank Polski Rg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"/>
    <w:semiHidden/>
    <w:rsid w:val="00395D85"/>
    <w:rPr>
      <w:rFonts w:ascii="PKO Bank Polski Rg" w:eastAsia="Times New Roman" w:hAnsi="PKO Bank Polski Rg" w:cs="Times New Roman"/>
      <w:b/>
      <w:bCs/>
      <w:color w:val="4F81BD"/>
      <w:sz w:val="26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395D85"/>
    <w:pPr>
      <w:pBdr>
        <w:bottom w:val="single" w:sz="8" w:space="4" w:color="4F81BD"/>
      </w:pBdr>
      <w:spacing w:after="300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10"/>
    <w:rsid w:val="00395D85"/>
    <w:rPr>
      <w:rFonts w:ascii="PKO Bank Polski Rg" w:eastAsia="Times New Roman" w:hAnsi="PKO Bank Polski Rg" w:cs="Times New Roman"/>
      <w:color w:val="17365D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5D85"/>
    <w:pPr>
      <w:numPr>
        <w:ilvl w:val="1"/>
      </w:numPr>
    </w:pPr>
    <w:rPr>
      <w:rFonts w:eastAsia="Times New Roman"/>
      <w:i/>
      <w:iCs/>
      <w:color w:val="4F81BD"/>
      <w:spacing w:val="15"/>
      <w:sz w:val="24"/>
      <w:szCs w:val="24"/>
    </w:rPr>
  </w:style>
  <w:style w:type="character" w:customStyle="1" w:styleId="PodtytuZnak">
    <w:name w:val="Podtytuł Znak"/>
    <w:link w:val="Podtytu"/>
    <w:uiPriority w:val="11"/>
    <w:rsid w:val="00395D85"/>
    <w:rPr>
      <w:rFonts w:ascii="PKO Bank Polski Rg" w:eastAsia="Times New Roman" w:hAnsi="PKO Bank Polski Rg" w:cs="Times New Roman"/>
      <w:i/>
      <w:iCs/>
      <w:color w:val="4F81BD"/>
      <w:spacing w:val="15"/>
      <w:sz w:val="24"/>
      <w:szCs w:val="24"/>
    </w:rPr>
  </w:style>
  <w:style w:type="table" w:styleId="Tabela-Siatka">
    <w:name w:val="Table Grid"/>
    <w:basedOn w:val="Standardowy"/>
    <w:uiPriority w:val="59"/>
    <w:rsid w:val="00641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BF6EA3"/>
    <w:pPr>
      <w:autoSpaceDE w:val="0"/>
      <w:autoSpaceDN w:val="0"/>
    </w:pPr>
    <w:rPr>
      <w:rFonts w:ascii="Times New Roman" w:eastAsia="Times New Roman" w:hAnsi="Times New Roman"/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6EA3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rsid w:val="00BF6EA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43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43C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43C7"/>
    <w:rPr>
      <w:rFonts w:ascii="PKO Bank Polski Rg" w:hAnsi="PKO Bank Polski Rg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43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43C7"/>
    <w:rPr>
      <w:rFonts w:ascii="PKO Bank Polski Rg" w:hAnsi="PKO Bank Polski Rg"/>
      <w:b/>
      <w:bCs/>
      <w:lang w:eastAsia="en-US"/>
    </w:rPr>
  </w:style>
  <w:style w:type="paragraph" w:styleId="Akapitzlist">
    <w:name w:val="List Paragraph"/>
    <w:aliases w:val="1 Akapit z listą,K2 lista alfabetyczna,Normaly z listą,Bullet List,FooterText,List Paragraph1,numbered,Paragraphe de liste1,Bulletr List Paragraph,列出段落,列出段落1,List Paragraph2,List Paragraph21,Listeafsnit1,Parágrafo da Lista1,リスト段落1,widoący"/>
    <w:basedOn w:val="Normalny"/>
    <w:link w:val="AkapitzlistZnak"/>
    <w:uiPriority w:val="34"/>
    <w:qFormat/>
    <w:rsid w:val="00EF539A"/>
    <w:pPr>
      <w:ind w:left="720"/>
      <w:contextualSpacing/>
    </w:p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A665DA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rFonts w:ascii="PKO Bank Polski" w:eastAsia="Times New Roman" w:hAnsi="PKO Bank Polski"/>
      <w:smallCaps/>
      <w:color w:val="000000"/>
      <w:sz w:val="16"/>
      <w:szCs w:val="24"/>
      <w:u w:color="000000"/>
      <w:lang w:eastAsia="pl-PL"/>
    </w:rPr>
  </w:style>
  <w:style w:type="character" w:customStyle="1" w:styleId="PKOWypelnianiepodkresloneZnak">
    <w:name w:val="PKO Wypelnianie podkreslone Znak"/>
    <w:link w:val="PKOWypelnianiepodkreslone"/>
    <w:rsid w:val="00A665DA"/>
    <w:rPr>
      <w:rFonts w:ascii="PKO Bank Polski" w:eastAsia="Times New Roman" w:hAnsi="PKO Bank Polski"/>
      <w:smallCaps/>
      <w:color w:val="000000"/>
      <w:sz w:val="16"/>
      <w:szCs w:val="24"/>
      <w:u w:color="000000"/>
    </w:rPr>
  </w:style>
  <w:style w:type="character" w:styleId="Hipercze">
    <w:name w:val="Hyperlink"/>
    <w:basedOn w:val="Domylnaczcionkaakapitu"/>
    <w:uiPriority w:val="99"/>
    <w:unhideWhenUsed/>
    <w:rsid w:val="00040AA2"/>
    <w:rPr>
      <w:color w:val="0000FF" w:themeColor="hyperlink"/>
      <w:u w:val="single"/>
    </w:rPr>
  </w:style>
  <w:style w:type="paragraph" w:customStyle="1" w:styleId="tabwewzaw">
    <w:name w:val="tab_wew_zaw"/>
    <w:basedOn w:val="Normalny"/>
    <w:rsid w:val="00F8496B"/>
    <w:rPr>
      <w:rFonts w:ascii="Arial Narrow" w:eastAsia="Tahoma" w:hAnsi="Arial Narrow"/>
      <w:sz w:val="20"/>
      <w:lang w:eastAsia="pl-PL"/>
    </w:rPr>
  </w:style>
  <w:style w:type="character" w:styleId="Numerstrony">
    <w:name w:val="page number"/>
    <w:basedOn w:val="Domylnaczcionkaakapitu"/>
    <w:uiPriority w:val="99"/>
    <w:rsid w:val="00437791"/>
    <w:rPr>
      <w:rFonts w:cs="Times New Roman"/>
    </w:rPr>
  </w:style>
  <w:style w:type="character" w:customStyle="1" w:styleId="AkapitzlistZnak">
    <w:name w:val="Akapit z listą Znak"/>
    <w:aliases w:val="1 Akapit z listą Znak,K2 lista alfabetyczna Znak,Normaly z listą Znak,Bullet List Znak,FooterText Znak,List Paragraph1 Znak,numbered Znak,Paragraphe de liste1 Znak,Bulletr List Paragraph Znak,列出段落 Znak,列出段落1 Znak,List Paragraph2 Znak"/>
    <w:link w:val="Akapitzlist"/>
    <w:uiPriority w:val="34"/>
    <w:qFormat/>
    <w:locked/>
    <w:rsid w:val="00AD60B4"/>
    <w:rPr>
      <w:rFonts w:ascii="PKO Bank Polski Rg" w:hAnsi="PKO Bank Polski Rg"/>
      <w:sz w:val="18"/>
      <w:lang w:eastAsia="en-US"/>
    </w:rPr>
  </w:style>
  <w:style w:type="paragraph" w:customStyle="1" w:styleId="Default">
    <w:name w:val="Default"/>
    <w:rsid w:val="00475290"/>
    <w:pPr>
      <w:autoSpaceDE w:val="0"/>
      <w:autoSpaceDN w:val="0"/>
      <w:adjustRightInd w:val="0"/>
    </w:pPr>
    <w:rPr>
      <w:rFonts w:ascii="PKO Bank Polski" w:hAnsi="PKO Bank Polski" w:cs="PKO Bank Polski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A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8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EK@pkobp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rzegorz.culepa@pkobp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N1404341\USTAWI~1\Temp\Rar$DI07.656\PKO_Papier_Firmowy_ogoln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6EEC26F0ECC44C8D7066E30F2C4979" ma:contentTypeVersion="14" ma:contentTypeDescription="Utwórz nowy dokument." ma:contentTypeScope="" ma:versionID="b8e130965b44170a0830979fa0ae47e7">
  <xsd:schema xmlns:xsd="http://www.w3.org/2001/XMLSchema" xmlns:xs="http://www.w3.org/2001/XMLSchema" xmlns:p="http://schemas.microsoft.com/office/2006/metadata/properties" xmlns:ns2="f9178a0e-30fc-4bad-9a79-aae5c60a61a4" xmlns:ns3="351737eb-5ab9-44bd-8525-7d3c99b07681" targetNamespace="http://schemas.microsoft.com/office/2006/metadata/properties" ma:root="true" ma:fieldsID="c745d36e9134d4a76eea08cae1ee73d2" ns2:_="" ns3:_="">
    <xsd:import namespace="f9178a0e-30fc-4bad-9a79-aae5c60a61a4"/>
    <xsd:import namespace="351737eb-5ab9-44bd-8525-7d3c99b076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178a0e-30fc-4bad-9a79-aae5c60a61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4821548-42f1-4bcb-8a21-c25d036249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737eb-5ab9-44bd-8525-7d3c99b0768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1efa3c-ffd8-40bc-9211-85cc810ec75f}" ma:internalName="TaxCatchAll" ma:showField="CatchAllData" ma:web="351737eb-5ab9-44bd-8525-7d3c99b076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51737eb-5ab9-44bd-8525-7d3c99b07681" xsi:nil="true"/>
    <lcf76f155ced4ddcb4097134ff3c332f xmlns="f9178a0e-30fc-4bad-9a79-aae5c60a61a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76DB5-9853-425A-935A-347B0E9CE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178a0e-30fc-4bad-9a79-aae5c60a61a4"/>
    <ds:schemaRef ds:uri="351737eb-5ab9-44bd-8525-7d3c99b076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988F3C-C83D-4F09-9854-EBAB913E2DBC}">
  <ds:schemaRefs>
    <ds:schemaRef ds:uri="http://schemas.microsoft.com/office/2006/metadata/properties"/>
    <ds:schemaRef ds:uri="http://schemas.microsoft.com/office/infopath/2007/PartnerControls"/>
    <ds:schemaRef ds:uri="351737eb-5ab9-44bd-8525-7d3c99b07681"/>
    <ds:schemaRef ds:uri="f9178a0e-30fc-4bad-9a79-aae5c60a61a4"/>
  </ds:schemaRefs>
</ds:datastoreItem>
</file>

<file path=customXml/itemProps3.xml><?xml version="1.0" encoding="utf-8"?>
<ds:datastoreItem xmlns:ds="http://schemas.openxmlformats.org/officeDocument/2006/customXml" ds:itemID="{2330955B-EC2A-4FB6-98F4-7893E736FE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E9CFE3-D7E4-4A04-8810-F68B57BC7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PKO_Papier_Firmowy_ogolny.dot</Template>
  <TotalTime>5</TotalTime>
  <Pages>1</Pages>
  <Words>313</Words>
  <Characters>1884</Characters>
  <Application>Microsoft Office Word</Application>
  <DocSecurity>0</DocSecurity>
  <Lines>15</Lines>
  <Paragraphs>4</Paragraphs>
  <ScaleCrop>false</ScaleCrop>
  <Company>PKO BP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Tomasz Olak</dc:creator>
  <cp:lastModifiedBy>Culepa Grzegorz</cp:lastModifiedBy>
  <cp:revision>13</cp:revision>
  <cp:lastPrinted>2015-04-08T10:02:00Z</cp:lastPrinted>
  <dcterms:created xsi:type="dcterms:W3CDTF">2025-12-11T12:43:00Z</dcterms:created>
  <dcterms:modified xsi:type="dcterms:W3CDTF">2025-12-17T08:54:00Z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0x010100206EEC26F0ECC44C8D7066E30F2C4979</vt:lpwstr>
  </property>
  <property fmtid="{D5CDD505-2E9C-101B-9397-08002B2CF9AE}" pid="3" name="MediaServiceImageTags">
    <vt:lpwstr/>
  </property>
</Properties>
</file>